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2E8C" w:rsidRDefault="003110C6" w:rsidP="003110C6">
      <w:pPr>
        <w:rPr>
          <w:b/>
        </w:rPr>
      </w:pPr>
      <w:r w:rsidRPr="003110C6">
        <w:rPr>
          <w:b/>
        </w:rPr>
        <w:t>Intermittent quizzes in video lectures: Making sure they work</w:t>
      </w:r>
    </w:p>
    <w:p w:rsidR="003110C6" w:rsidRDefault="00482E8C" w:rsidP="003110C6">
      <w:pPr>
        <w:rPr>
          <w:b/>
        </w:rPr>
      </w:pPr>
      <w:r>
        <w:rPr>
          <w:b/>
        </w:rPr>
        <w:t xml:space="preserve">Part 1: Implementing Quizzes in Video Lectures </w:t>
      </w:r>
    </w:p>
    <w:p w:rsidR="003110C6" w:rsidRDefault="003110C6" w:rsidP="004D5B07">
      <w:pPr>
        <w:rPr>
          <w:b/>
        </w:rPr>
      </w:pPr>
      <w:r>
        <w:rPr>
          <w:b/>
        </w:rPr>
        <w:t>Daniel Lakens and Chris Snijders</w:t>
      </w:r>
    </w:p>
    <w:p w:rsidR="003110C6" w:rsidRDefault="003110C6" w:rsidP="004D5B07">
      <w:pPr>
        <w:rPr>
          <w:b/>
        </w:rPr>
      </w:pPr>
    </w:p>
    <w:p w:rsidR="003110C6" w:rsidRDefault="003110C6" w:rsidP="004D5B07">
      <w:pPr>
        <w:rPr>
          <w:b/>
        </w:rPr>
      </w:pPr>
    </w:p>
    <w:p w:rsidR="004D5B07" w:rsidRPr="004D5B07" w:rsidRDefault="004D5B07" w:rsidP="004D5B07">
      <w:pPr>
        <w:rPr>
          <w:b/>
        </w:rPr>
      </w:pPr>
      <w:r>
        <w:rPr>
          <w:b/>
        </w:rPr>
        <w:t>Introduction</w:t>
      </w:r>
    </w:p>
    <w:p w:rsidR="004D5B07" w:rsidRPr="004D5B07" w:rsidRDefault="004D5B07" w:rsidP="004D5B07">
      <w:r w:rsidRPr="004D5B07">
        <w:t xml:space="preserve">Online lectures provide many benefits to students. Students are more flexible in when and where they learn, and they can go through the material at their own pace. However, online lectures also provide challenges. Research examining how students learn has revealed that online education critically depends on self-control skills (Schacter &amp; Szpunar, in press). </w:t>
      </w:r>
      <w:r w:rsidRPr="004D5B07">
        <w:rPr>
          <w:bCs/>
        </w:rPr>
        <w:t>Self-control</w:t>
      </w:r>
      <w:r w:rsidRPr="004D5B07">
        <w:rPr>
          <w:b/>
          <w:bCs/>
        </w:rPr>
        <w:t xml:space="preserve"> </w:t>
      </w:r>
      <w:r w:rsidRPr="004D5B07">
        <w:t>fosters the ability to stay on-task when our minds would rather wander. It allows people to restrain momentary desires or distractions to reach long-term goals. One of the biggest challenges students face during lectures is to prevent mind-wandering, and to keep paying attention to the lecture. It is well known that students find it difficult to keep paying attention the longer a lecture takes, and that mind-wandering negatively affects how much students learn from a lecture.</w:t>
      </w:r>
    </w:p>
    <w:p w:rsidR="004D5B07" w:rsidRPr="004D5B07" w:rsidRDefault="004D5B07" w:rsidP="004D5B07">
      <w:r w:rsidRPr="004D5B07">
        <w:t xml:space="preserve">Psychological research has found that one way to prevent mind-wandering during online lectures is to </w:t>
      </w:r>
      <w:r w:rsidRPr="004D5B07">
        <w:rPr>
          <w:b/>
        </w:rPr>
        <w:t>provide short quiz questions throughout an online lecture</w:t>
      </w:r>
      <w:r w:rsidRPr="004D5B07">
        <w:t>. Recent studies show that including such short quiz questions improve performance on tests about the lecture content (Soderstrom &amp; Bjork, 2014; Szpunar, Khan, &amp; Schacter, 2013).</w:t>
      </w:r>
    </w:p>
    <w:p w:rsidR="004D5B07" w:rsidRPr="004D5B07" w:rsidRDefault="004D5B07" w:rsidP="004D5B07">
      <w:r w:rsidRPr="004D5B07">
        <w:t>In addition to trying to prevent mind-wandering, self-regulated learning requires other meta-cognitive processes. One of these is monitoring how well students understand the contents of the lecture. In classrooms, students can ask clarifying questions (either to fellow students or the lecturer), but this is not possible in online lectures. Intermittent quizzes in video lectures can provide students feedback on how well they understand the lecture content, and have been found to reduce students’ anxiety about the final test for a course (Schacter &amp; Szpunar, in press).</w:t>
      </w:r>
    </w:p>
    <w:p w:rsidR="004D5B07" w:rsidRPr="004D5B07" w:rsidRDefault="004D5B07" w:rsidP="004D5B07">
      <w:r w:rsidRPr="004D5B07">
        <w:t>Making online lectures more attractive and easier to set one’s mind to is of special importance in the TU/e context, where the number of courses with substantial numbers of students is large, online lectures are offered more and more, but the attendance to standard online video lectures is low (Gorissen, Van Bruggen, &amp; Jochems, 2012).</w:t>
      </w:r>
    </w:p>
    <w:p w:rsidR="004D5B07" w:rsidRPr="004D5B07" w:rsidRDefault="004D5B07" w:rsidP="004D5B07">
      <w:r w:rsidRPr="004D5B07">
        <w:t>These studies provide a clear indication that introducing short quiz questions during video lectures can help to improve students’ performance. However, there are a number of important questions that need to be addressed before these insights can be applied in education. These questions are both theoretical and practical in nature, as we outline below.</w:t>
      </w:r>
    </w:p>
    <w:p w:rsidR="004D5B07" w:rsidRPr="004D5B07" w:rsidRDefault="004D5B07" w:rsidP="004D5B07"/>
    <w:p w:rsidR="004D5B07" w:rsidRPr="004D5B07" w:rsidRDefault="004D5B07" w:rsidP="004D5B07">
      <w:pPr>
        <w:rPr>
          <w:b/>
        </w:rPr>
      </w:pPr>
      <w:r>
        <w:rPr>
          <w:b/>
        </w:rPr>
        <w:t>Implementing online quizzes in video lectures</w:t>
      </w:r>
    </w:p>
    <w:p w:rsidR="004D5B07" w:rsidRPr="004D5B07" w:rsidRDefault="004D5B07" w:rsidP="004D5B07">
      <w:r>
        <w:t>We</w:t>
      </w:r>
      <w:r w:rsidRPr="004D5B07">
        <w:t xml:space="preserve"> examine</w:t>
      </w:r>
      <w:r>
        <w:t>d</w:t>
      </w:r>
      <w:r w:rsidRPr="004D5B07">
        <w:t xml:space="preserve"> the practical aspects of implementing</w:t>
      </w:r>
      <w:r>
        <w:t xml:space="preserve"> quizzes in online environments. </w:t>
      </w:r>
      <w:r w:rsidRPr="004D5B07">
        <w:t xml:space="preserve">When intermittent quizzes are used in online lectures, one important question is how performance on these quizzes can be tracked. While it is relatively easy to introduce quizzes and questions in online lectures where performance is not tracked (e.g., ‘please pause this video and answer this question for yourself, then continue the video’) actively taking part in quizzes where performance is not tracked is in itself a self-regulation challenge. A further reason to keep track of students’ </w:t>
      </w:r>
      <w:r w:rsidRPr="004D5B07">
        <w:lastRenderedPageBreak/>
        <w:t>performance on quizzes during online lectures is that it allow</w:t>
      </w:r>
      <w:r>
        <w:t>s</w:t>
      </w:r>
      <w:r w:rsidRPr="004D5B07">
        <w:t xml:space="preserve"> lecturers to easily keep track of topics that require additional clarification during contact hours. </w:t>
      </w:r>
    </w:p>
    <w:p w:rsidR="004D5B07" w:rsidRDefault="004D5B07" w:rsidP="004D5B07">
      <w:r w:rsidRPr="004D5B07">
        <w:t>Thus, it is important to examine how we can create quizzes where the performance is tracked, preferably by integrating quizzes in web lectures that are integrated in the Learning Management System(s) used at our university. One of the objectives of this pr</w:t>
      </w:r>
      <w:r>
        <w:t>oject wa</w:t>
      </w:r>
      <w:r w:rsidRPr="004D5B07">
        <w:t xml:space="preserve">s to find the best (existing) software to achieve this, and work out the practical details to implement this software in our Learning Management Systems (LMS). </w:t>
      </w:r>
    </w:p>
    <w:p w:rsidR="004D5B07" w:rsidRDefault="004D5B07" w:rsidP="004D5B07">
      <w:r>
        <w:t>We focused</w:t>
      </w:r>
      <w:r w:rsidRPr="004D5B07">
        <w:t xml:space="preserve"> on SCORM compliant solutions (the standard for web-based electronic educational technology) to make sure our solution will work with other (or future) learning management systems</w:t>
      </w:r>
      <w:r>
        <w:t xml:space="preserve">. Indeed, this proved important when during the year it became clear the TU/e would be using the CANVAS learning management system. Our choice to focus on a SCORM compliant solution means our current solution does not just work for the system it was testing on (OnCourse, a MOODLE based LMS) but that the exact same material can be imported into CANVAS with the click of a button. </w:t>
      </w:r>
    </w:p>
    <w:p w:rsidR="004D5B07" w:rsidRDefault="004D5B07" w:rsidP="004D5B07">
      <w:r>
        <w:t>Our practical aim wa</w:t>
      </w:r>
      <w:r w:rsidRPr="004D5B07">
        <w:t>s that any lecturer with a basic understanding of computer software should be able to add quizzes to online videos and analyze the results, as effortlessly as possible.</w:t>
      </w:r>
    </w:p>
    <w:p w:rsidR="004D5B07" w:rsidRDefault="004D5B07" w:rsidP="004D5B07"/>
    <w:p w:rsidR="004D5B07" w:rsidRPr="003B0A09" w:rsidRDefault="004D5B07" w:rsidP="004D5B07">
      <w:pPr>
        <w:rPr>
          <w:b/>
        </w:rPr>
      </w:pPr>
      <w:r w:rsidRPr="003B0A09">
        <w:rPr>
          <w:b/>
        </w:rPr>
        <w:t>Software choices</w:t>
      </w:r>
    </w:p>
    <w:p w:rsidR="004D5B07" w:rsidRDefault="004D5B07" w:rsidP="004D5B07">
      <w:r>
        <w:t xml:space="preserve">There are a number of software packages that allow teachers to create video quizzes in online lectures, but there are only </w:t>
      </w:r>
      <w:r w:rsidR="00991682">
        <w:t>three</w:t>
      </w:r>
      <w:r>
        <w:t xml:space="preserve"> real competitors at the moment</w:t>
      </w:r>
      <w:r w:rsidR="00E8105B">
        <w:t xml:space="preserve"> to easily create SCORM compliant video quizzes</w:t>
      </w:r>
      <w:r>
        <w:t>: Adobe Captivate</w:t>
      </w:r>
      <w:r w:rsidR="00991682">
        <w:t>, Articulate Storyline,</w:t>
      </w:r>
      <w:r>
        <w:t xml:space="preserve"> and </w:t>
      </w:r>
      <w:r w:rsidR="00E8105B">
        <w:t>TechSmith’s Camtasia.</w:t>
      </w:r>
    </w:p>
    <w:p w:rsidR="00E8105B" w:rsidRDefault="00E8105B" w:rsidP="00E8105B">
      <w:r w:rsidRPr="00E8105B">
        <w:t>Adobe's Captivate software allows you to create fully functioning interactive lessons with quizzes, scoring, and integration (via SCORM) with Moodle. You can create anything from a simple slide show, to a complete branching software simulation or evaluation, all delivered via Flash without learning any code.</w:t>
      </w:r>
    </w:p>
    <w:p w:rsidR="00991682" w:rsidRPr="00991682" w:rsidRDefault="00991682" w:rsidP="00991682">
      <w:r w:rsidRPr="00991682">
        <w:t xml:space="preserve">With the complete suite of products from Articulate, </w:t>
      </w:r>
      <w:r>
        <w:t>it is possible</w:t>
      </w:r>
      <w:r w:rsidRPr="00991682">
        <w:t xml:space="preserve"> to quickly create e-learning courses from PowerPoint and develop interactive content, quizzes, assessments, and surveys.</w:t>
      </w:r>
      <w:r>
        <w:t xml:space="preserve"> It</w:t>
      </w:r>
      <w:r w:rsidRPr="00991682">
        <w:t xml:space="preserve"> is a solution in developing SCORM content for Moodle. </w:t>
      </w:r>
      <w:r>
        <w:t>Articulate</w:t>
      </w:r>
      <w:r w:rsidRPr="00991682">
        <w:t xml:space="preserve"> will seamlessly report results to Moodle </w:t>
      </w:r>
      <w:r>
        <w:t xml:space="preserve">or CANVAS </w:t>
      </w:r>
      <w:r w:rsidRPr="00991682">
        <w:t xml:space="preserve">by uploading the published project as a SCORM package. </w:t>
      </w:r>
    </w:p>
    <w:p w:rsidR="00E8105B" w:rsidRPr="00E8105B" w:rsidRDefault="00E8105B" w:rsidP="00E8105B">
      <w:r>
        <w:t xml:space="preserve">Camtasia is a commercial screen-recording product for producing demonstrations and tutorials. It has SCORM compliant output as an option, and permits quizzing and branching. The SCORM output option creates a single .zip file that is appropriate for uploading into a SCORM activity. </w:t>
      </w:r>
    </w:p>
    <w:p w:rsidR="003B0A09" w:rsidRDefault="003B0A09" w:rsidP="004D5B07"/>
    <w:p w:rsidR="00FC2DE6" w:rsidRDefault="00E8105B" w:rsidP="004D5B07">
      <w:r>
        <w:t>Adobe Captivate</w:t>
      </w:r>
      <w:r w:rsidR="00991682">
        <w:t xml:space="preserve"> and Articulate</w:t>
      </w:r>
      <w:r>
        <w:t xml:space="preserve"> ha</w:t>
      </w:r>
      <w:r w:rsidR="00991682">
        <w:t>ve</w:t>
      </w:r>
      <w:r>
        <w:t xml:space="preserve"> a huge amount of options which can feel o</w:t>
      </w:r>
      <w:r w:rsidR="00991682">
        <w:t>verwhelming for novice users. They are</w:t>
      </w:r>
      <w:r>
        <w:t xml:space="preserve"> also more expensive compared to Camtasia (which has special prices for education). There are three reasons why we recommend, and decided to use, Camtasia. First, Camtasia is extremely easy to use</w:t>
      </w:r>
      <w:r w:rsidR="00FC2DE6">
        <w:t xml:space="preserve"> and has a much lower learning curve than Adobe Captivate</w:t>
      </w:r>
      <w:r w:rsidR="00991682">
        <w:t xml:space="preserve"> and Articulate</w:t>
      </w:r>
      <w:r w:rsidR="00FC2DE6">
        <w:t xml:space="preserve">. Second, Camtasia integrates with </w:t>
      </w:r>
      <w:r w:rsidR="003B0A09">
        <w:t>P</w:t>
      </w:r>
      <w:r w:rsidR="00FC2DE6">
        <w:t xml:space="preserve">owerpoint, and allows you to easily record your lectures. Although in this project, we decided to record video lectures at the TU/e recording studio, we believe teachers will benefit from the effortless manner in which Camtasia allows you to create a video recording of your own lectures. </w:t>
      </w:r>
    </w:p>
    <w:p w:rsidR="003B0A09" w:rsidRDefault="003B0A09" w:rsidP="004D5B07"/>
    <w:p w:rsidR="004D5B07" w:rsidRDefault="00FC2DE6" w:rsidP="004D5B07">
      <w:r>
        <w:t xml:space="preserve">The third reason to prefer Camtasia is also most important, and slightly technical. The SCORM format has specific output, </w:t>
      </w:r>
      <w:r w:rsidR="003B0A09">
        <w:t xml:space="preserve">which includes the total Score (e.g., for a video lecture with 3 questions, whether learners had 100% correct, 66.67% correct, or 33.33% correct, see below), but not information about each individual question. </w:t>
      </w:r>
    </w:p>
    <w:p w:rsidR="003B0A09" w:rsidRDefault="003B0A09" w:rsidP="004D5B07">
      <w:pPr>
        <w:rPr>
          <w:noProof/>
        </w:rPr>
      </w:pPr>
    </w:p>
    <w:p w:rsidR="003B0A09" w:rsidRDefault="003B0A09" w:rsidP="008E28C8">
      <w:pPr>
        <w:jc w:val="center"/>
      </w:pPr>
      <w:r>
        <w:rPr>
          <w:noProof/>
          <w:lang w:val="nl-NL" w:eastAsia="nl-NL"/>
        </w:rPr>
        <w:drawing>
          <wp:inline distT="0" distB="0" distL="0" distR="0" wp14:anchorId="5D899C08" wp14:editId="7C1BA962">
            <wp:extent cx="4559746" cy="243294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62048" cy="2434170"/>
                    </a:xfrm>
                    <a:prstGeom prst="rect">
                      <a:avLst/>
                    </a:prstGeom>
                  </pic:spPr>
                </pic:pic>
              </a:graphicData>
            </a:graphic>
          </wp:inline>
        </w:drawing>
      </w:r>
    </w:p>
    <w:p w:rsidR="00E8105B" w:rsidRDefault="00E8105B" w:rsidP="004D5B07"/>
    <w:p w:rsidR="003B0A09" w:rsidRDefault="003B0A09" w:rsidP="004D5B07">
      <w:r>
        <w:t xml:space="preserve">As such, teachers know how well students did overall, and can incorporate these grades in the formal assessment, but teachers can not see which specific questions were difficult for students. TechSmith has acknowledged this limitation in SCORM output, and provides an additional service when creating video lectures, where you can opt-in for free e-mail summaries that contain more detailed information (see the example below). In our view, this option, together with the lower price and ease of use, make Camtasia the best choice of software. </w:t>
      </w:r>
    </w:p>
    <w:p w:rsidR="003B0A09" w:rsidRDefault="003B0A09" w:rsidP="004D5B07"/>
    <w:p w:rsidR="003B0A09" w:rsidRDefault="003B0A09">
      <w:pPr>
        <w:rPr>
          <w:b/>
        </w:rPr>
      </w:pPr>
      <w:r>
        <w:rPr>
          <w:noProof/>
          <w:lang w:val="nl-NL" w:eastAsia="nl-NL"/>
        </w:rPr>
        <w:drawing>
          <wp:inline distT="0" distB="0" distL="0" distR="0" wp14:anchorId="77FE942F" wp14:editId="3081EBFB">
            <wp:extent cx="5731510" cy="29000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900045"/>
                    </a:xfrm>
                    <a:prstGeom prst="rect">
                      <a:avLst/>
                    </a:prstGeom>
                  </pic:spPr>
                </pic:pic>
              </a:graphicData>
            </a:graphic>
          </wp:inline>
        </w:drawing>
      </w:r>
      <w:r>
        <w:rPr>
          <w:b/>
        </w:rPr>
        <w:br w:type="page"/>
      </w:r>
    </w:p>
    <w:p w:rsidR="00FC2DE6" w:rsidRPr="00FC2DE6" w:rsidRDefault="00FC2DE6" w:rsidP="004D5B07">
      <w:pPr>
        <w:rPr>
          <w:b/>
        </w:rPr>
      </w:pPr>
      <w:r w:rsidRPr="00FC2DE6">
        <w:rPr>
          <w:b/>
        </w:rPr>
        <w:t>Creating SCORM videos with quizzes in Camtasia</w:t>
      </w:r>
      <w:r w:rsidR="00B464B7">
        <w:rPr>
          <w:b/>
        </w:rPr>
        <w:t xml:space="preserve"> and implementing them in the LMS</w:t>
      </w:r>
    </w:p>
    <w:p w:rsidR="00FC2DE6" w:rsidRDefault="00FC2DE6" w:rsidP="004D5B07"/>
    <w:p w:rsidR="003B0A09" w:rsidRDefault="003B0A09" w:rsidP="004D5B07">
      <w:r>
        <w:t>A benefit of using Camtasia is that the proc</w:t>
      </w:r>
      <w:r w:rsidR="00464F7E">
        <w:t xml:space="preserve">ess of adding quizzes to videos, and packaging the videos for SCORM, is straightforward and very well supported through instructional videos. </w:t>
      </w:r>
      <w:r w:rsidR="00B464B7">
        <w:t>We had planned to create such step-by-step material ourselves, but the Camtasia website is an extremely complete and accessible resource.</w:t>
      </w:r>
    </w:p>
    <w:p w:rsidR="00464F7E" w:rsidRDefault="00464F7E" w:rsidP="00464F7E">
      <w:r>
        <w:t xml:space="preserve">A video explaining the process to create video quizzes is provided by Camtasia here: </w:t>
      </w:r>
    </w:p>
    <w:p w:rsidR="00464F7E" w:rsidRDefault="006F3309" w:rsidP="004D5B07">
      <w:hyperlink r:id="rId7" w:history="1">
        <w:r w:rsidR="00464F7E" w:rsidRPr="00A6379F">
          <w:rPr>
            <w:rStyle w:val="Hyperlink"/>
          </w:rPr>
          <w:t>https://www.techsmith.com/tutorial-camtasia-8-quizzing-1.html</w:t>
        </w:r>
      </w:hyperlink>
      <w:r w:rsidR="00464F7E">
        <w:t xml:space="preserve"> </w:t>
      </w:r>
    </w:p>
    <w:p w:rsidR="00FC2DE6" w:rsidRDefault="00FC2DE6" w:rsidP="004D5B07">
      <w:r>
        <w:t>A video explaining the process to create SCORM compliant video quizzes is provided by Camtasia</w:t>
      </w:r>
      <w:r w:rsidR="00464F7E">
        <w:t xml:space="preserve"> here</w:t>
      </w:r>
      <w:r>
        <w:t xml:space="preserve">: </w:t>
      </w:r>
    </w:p>
    <w:p w:rsidR="00FC2DE6" w:rsidRDefault="006F3309" w:rsidP="004D5B07">
      <w:hyperlink r:id="rId8" w:history="1">
        <w:r w:rsidR="00FC2DE6" w:rsidRPr="00A6379F">
          <w:rPr>
            <w:rStyle w:val="Hyperlink"/>
          </w:rPr>
          <w:t>https://assets.techsmith.com/Videos/ua-tutorials-camtasiaStudio-08/2015-scorm-content-packages.mp4</w:t>
        </w:r>
      </w:hyperlink>
    </w:p>
    <w:p w:rsidR="00464F7E" w:rsidRDefault="00464F7E" w:rsidP="004D5B07">
      <w:r>
        <w:t>We recommend users to watch these videos, after which it should be very easy to cre</w:t>
      </w:r>
      <w:r w:rsidR="00B464B7">
        <w:t>ate quizzes in video lectures. In this report,w</w:t>
      </w:r>
      <w:r>
        <w:t xml:space="preserve">e focus on the specific steps needed to implement these video lectures in an LMS, using OnCourse as an example. </w:t>
      </w:r>
    </w:p>
    <w:p w:rsidR="006F3309" w:rsidRDefault="006F3309" w:rsidP="004D5B07"/>
    <w:p w:rsidR="006F3309" w:rsidRDefault="006F3309" w:rsidP="004D5B07">
      <w:r>
        <w:t xml:space="preserve">Camtasia allows multiple choice question, true/false question, short answers, and fill in the blank questions. We chose to make multiple choice questions that tested both factual knowledge, applications of knowledge, and simple statistical calculations. A True/False question could be used if simple check of attention are the main goal, while open questions might be suitable to sk students to reflect on information they just learned. </w:t>
      </w:r>
    </w:p>
    <w:p w:rsidR="006F3309" w:rsidRDefault="006F3309" w:rsidP="004D5B07"/>
    <w:p w:rsidR="00464F7E" w:rsidRDefault="00464F7E" w:rsidP="004D5B07">
      <w:r>
        <w:t>Camtasia allows you to create a .zip file of the SCORM compliant video and quiz:</w:t>
      </w:r>
    </w:p>
    <w:p w:rsidR="00464F7E" w:rsidRDefault="00464F7E" w:rsidP="004D5B07">
      <w:r>
        <w:rPr>
          <w:noProof/>
          <w:lang w:val="nl-NL" w:eastAsia="nl-NL"/>
        </w:rPr>
        <w:drawing>
          <wp:inline distT="0" distB="0" distL="0" distR="0" wp14:anchorId="475164D0" wp14:editId="361D6460">
            <wp:extent cx="5096896" cy="17144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96896" cy="1714487"/>
                    </a:xfrm>
                    <a:prstGeom prst="rect">
                      <a:avLst/>
                    </a:prstGeom>
                  </pic:spPr>
                </pic:pic>
              </a:graphicData>
            </a:graphic>
          </wp:inline>
        </w:drawing>
      </w:r>
    </w:p>
    <w:p w:rsidR="00464F7E" w:rsidRDefault="00464F7E" w:rsidP="004D5B07">
      <w:r>
        <w:t xml:space="preserve">In the LMS, there will be a dedicated input format for SCORM content. In OnCourse, you can click ‘Add activity or Resource’, scroll through the list of options, until you can select ‘SCORM package’: </w:t>
      </w:r>
    </w:p>
    <w:p w:rsidR="00464F7E" w:rsidRDefault="00464F7E" w:rsidP="004D5B07">
      <w:r>
        <w:rPr>
          <w:noProof/>
          <w:lang w:val="nl-NL" w:eastAsia="nl-NL"/>
        </w:rPr>
        <w:drawing>
          <wp:inline distT="0" distB="0" distL="0" distR="0" wp14:anchorId="77032B8A" wp14:editId="52AAD678">
            <wp:extent cx="3297742" cy="25061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7742" cy="2506115"/>
                    </a:xfrm>
                    <a:prstGeom prst="rect">
                      <a:avLst/>
                    </a:prstGeom>
                  </pic:spPr>
                </pic:pic>
              </a:graphicData>
            </a:graphic>
          </wp:inline>
        </w:drawing>
      </w:r>
    </w:p>
    <w:p w:rsidR="00464F7E" w:rsidRDefault="00464F7E" w:rsidP="004D5B07">
      <w:r>
        <w:t xml:space="preserve">You can just drag and drop the .zip file from your folder to the ‘Files’ section in OnCourse. Keep the maximum file size in mind if your LMS has file size limitations. Even if it does not have limitations, reducing the video size is advisable because your material will be easier to stream over the internet. </w:t>
      </w:r>
    </w:p>
    <w:p w:rsidR="00464F7E" w:rsidRDefault="00464F7E" w:rsidP="004D5B07">
      <w:r>
        <w:rPr>
          <w:noProof/>
          <w:lang w:val="nl-NL" w:eastAsia="nl-NL"/>
        </w:rPr>
        <w:drawing>
          <wp:inline distT="0" distB="0" distL="0" distR="0" wp14:anchorId="40924750" wp14:editId="7375CFDD">
            <wp:extent cx="5731510" cy="1616710"/>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616710"/>
                    </a:xfrm>
                    <a:prstGeom prst="rect">
                      <a:avLst/>
                    </a:prstGeom>
                  </pic:spPr>
                </pic:pic>
              </a:graphicData>
            </a:graphic>
          </wp:inline>
        </w:drawing>
      </w:r>
    </w:p>
    <w:p w:rsidR="00464F7E" w:rsidRDefault="00464F7E" w:rsidP="004D5B07">
      <w:r>
        <w:t xml:space="preserve">You can adjust the settings for this learning unit similar to any other type of unit on the LMS, including the availability, number of attempts, etc. </w:t>
      </w:r>
      <w:r w:rsidR="00B464B7">
        <w:t xml:space="preserve">The video will be playable through the LMS without any problems in our experience. An example of a video with a quiz question in the foreground can be seen below. </w:t>
      </w:r>
    </w:p>
    <w:p w:rsidR="00464F7E" w:rsidRDefault="00464F7E" w:rsidP="004D5B07">
      <w:r>
        <w:rPr>
          <w:noProof/>
          <w:lang w:val="nl-NL" w:eastAsia="nl-NL"/>
        </w:rPr>
        <w:drawing>
          <wp:inline distT="0" distB="0" distL="0" distR="0" wp14:anchorId="382C0823" wp14:editId="636A7E9C">
            <wp:extent cx="5731510" cy="27978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797810"/>
                    </a:xfrm>
                    <a:prstGeom prst="rect">
                      <a:avLst/>
                    </a:prstGeom>
                  </pic:spPr>
                </pic:pic>
              </a:graphicData>
            </a:graphic>
          </wp:inline>
        </w:drawing>
      </w:r>
    </w:p>
    <w:p w:rsidR="00464F7E" w:rsidRDefault="00464F7E" w:rsidP="004D5B07"/>
    <w:p w:rsidR="00464F7E" w:rsidRDefault="00B464B7" w:rsidP="004D5B07">
      <w:r>
        <w:t>The grades (in terms of percentage of correct answers) will be added to the LMS grader report. An example can be seen below:</w:t>
      </w:r>
    </w:p>
    <w:p w:rsidR="00B464B7" w:rsidRDefault="00B464B7" w:rsidP="004D5B07">
      <w:r>
        <w:rPr>
          <w:noProof/>
          <w:lang w:val="nl-NL" w:eastAsia="nl-NL"/>
        </w:rPr>
        <w:drawing>
          <wp:inline distT="0" distB="0" distL="0" distR="0" wp14:anchorId="6BF1807E" wp14:editId="3E8FBA8F">
            <wp:extent cx="4961620" cy="19311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67051" cy="1933221"/>
                    </a:xfrm>
                    <a:prstGeom prst="rect">
                      <a:avLst/>
                    </a:prstGeom>
                  </pic:spPr>
                </pic:pic>
              </a:graphicData>
            </a:graphic>
          </wp:inline>
        </w:drawing>
      </w:r>
    </w:p>
    <w:p w:rsidR="00B464B7" w:rsidRDefault="00B464B7" w:rsidP="004D5B07">
      <w:r>
        <w:t xml:space="preserve">These grades can be combined in the LMS gradebook as normal, and at the end of the course exported. </w:t>
      </w:r>
    </w:p>
    <w:p w:rsidR="00B464B7" w:rsidRDefault="00B464B7" w:rsidP="004D5B07"/>
    <w:p w:rsidR="00B464B7" w:rsidRDefault="00B464B7" w:rsidP="004D5B07">
      <w:r>
        <w:t xml:space="preserve">If required, additional information about specific questions can be found in the more detailed information provided by TechSmith, and example of which is visible below. </w:t>
      </w:r>
    </w:p>
    <w:p w:rsidR="00B464B7" w:rsidRDefault="00B464B7" w:rsidP="004D5B07">
      <w:r>
        <w:rPr>
          <w:noProof/>
          <w:lang w:val="nl-NL" w:eastAsia="nl-NL"/>
        </w:rPr>
        <w:drawing>
          <wp:inline distT="0" distB="0" distL="0" distR="0" wp14:anchorId="57773ABD" wp14:editId="70DBCB90">
            <wp:extent cx="5731510" cy="1307465"/>
            <wp:effectExtent l="0" t="0" r="254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1307465"/>
                    </a:xfrm>
                    <a:prstGeom prst="rect">
                      <a:avLst/>
                    </a:prstGeom>
                  </pic:spPr>
                </pic:pic>
              </a:graphicData>
            </a:graphic>
          </wp:inline>
        </w:drawing>
      </w:r>
    </w:p>
    <w:p w:rsidR="00B464B7" w:rsidRDefault="00B464B7" w:rsidP="004D5B07">
      <w:r>
        <w:t xml:space="preserve">These results can be exported to .csv if required, although in our experience it is sufficient to visually inspect them when preparing for face-to-face contact hours with the students. </w:t>
      </w:r>
    </w:p>
    <w:p w:rsidR="00464F7E" w:rsidRDefault="00464F7E" w:rsidP="004D5B07"/>
    <w:p w:rsidR="006F3309" w:rsidRDefault="006F3309" w:rsidP="004D5B07">
      <w:r>
        <w:t>In Part 2 of this report, we will discuss the favorable evaluations by students, who in the large majority found these quiz questions a good way to keep their attention.</w:t>
      </w:r>
      <w:bookmarkStart w:id="0" w:name="_GoBack"/>
      <w:bookmarkEnd w:id="0"/>
    </w:p>
    <w:p w:rsidR="00FC2DE6" w:rsidRPr="00B464B7" w:rsidRDefault="00FC2DE6">
      <w:r w:rsidRPr="00B464B7">
        <w:br w:type="page"/>
      </w:r>
    </w:p>
    <w:p w:rsidR="00FC2DE6" w:rsidRPr="006F3309" w:rsidRDefault="00FC2DE6" w:rsidP="00FC2DE6">
      <w:pPr>
        <w:rPr>
          <w:lang w:val="nl-NL"/>
        </w:rPr>
      </w:pPr>
      <w:r w:rsidRPr="006F3309">
        <w:rPr>
          <w:lang w:val="nl-NL"/>
        </w:rPr>
        <w:t>References</w:t>
      </w:r>
    </w:p>
    <w:p w:rsidR="00FC2DE6" w:rsidRPr="00FC2DE6" w:rsidRDefault="00FC2DE6" w:rsidP="00FC2DE6">
      <w:r w:rsidRPr="00FC2DE6">
        <w:rPr>
          <w:lang w:val="nl-NL"/>
        </w:rPr>
        <w:t xml:space="preserve">Gorissen, P., Van Bruggen, J. M. &amp; Jochems, W. (2012). </w:t>
      </w:r>
      <w:r w:rsidRPr="00FC2DE6">
        <w:t>Students and recorded lectures: Survey on current use and demands for higher education. Research in Learning Technology, 20, 297-311. DOI: 10.3402/rlt.v20i0.17299</w:t>
      </w:r>
    </w:p>
    <w:p w:rsidR="00FC2DE6" w:rsidRPr="00FC2DE6" w:rsidRDefault="00FC2DE6" w:rsidP="00FC2DE6">
      <w:r w:rsidRPr="00FC2DE6">
        <w:t>Schacter, D. L., &amp; Szpunar, K. K. (in press). Enhancing attention and memory during video-recorded lectures. Scholarship of Teaching and Learning in Psychology.</w:t>
      </w:r>
    </w:p>
    <w:p w:rsidR="00FC2DE6" w:rsidRPr="00482E8C" w:rsidRDefault="00FC2DE6" w:rsidP="00FC2DE6">
      <w:r w:rsidRPr="00FC2DE6">
        <w:t xml:space="preserve">Soderstrom, N. C., &amp; Bjork, R. A. (2014). Testing facilitates the regulation of subsequent study time. </w:t>
      </w:r>
      <w:r w:rsidRPr="00482E8C">
        <w:t>Journal of Memory and Language, 73, 99-115.</w:t>
      </w:r>
    </w:p>
    <w:p w:rsidR="00C01883" w:rsidRDefault="00FC2DE6" w:rsidP="00FC2DE6">
      <w:r w:rsidRPr="00FC2DE6">
        <w:t>Szpunar, K. K., Khan, N. Y., &amp; Schacter, D. L. (2013). Interpolated memory tests reduce mind wandering and improve learning of</w:t>
      </w:r>
      <w:r w:rsidR="009D5526">
        <w:t xml:space="preserve"> online lectures.</w:t>
      </w:r>
    </w:p>
    <w:p w:rsidR="00C01883" w:rsidRDefault="00C01883"/>
    <w:sectPr w:rsidR="00C0188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B570DBA"/>
    <w:multiLevelType w:val="hybridMultilevel"/>
    <w:tmpl w:val="34D2EBCE"/>
    <w:lvl w:ilvl="0" w:tplc="BB2E79B2">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5B07"/>
    <w:rsid w:val="001C6DAB"/>
    <w:rsid w:val="001D2130"/>
    <w:rsid w:val="001F2860"/>
    <w:rsid w:val="002D1FE0"/>
    <w:rsid w:val="003110C6"/>
    <w:rsid w:val="003B0A09"/>
    <w:rsid w:val="00464F7E"/>
    <w:rsid w:val="00482E8C"/>
    <w:rsid w:val="004D5B07"/>
    <w:rsid w:val="004F42AD"/>
    <w:rsid w:val="005C27E0"/>
    <w:rsid w:val="00611CAB"/>
    <w:rsid w:val="006F3309"/>
    <w:rsid w:val="008E28C8"/>
    <w:rsid w:val="00991682"/>
    <w:rsid w:val="009D5526"/>
    <w:rsid w:val="00A173F4"/>
    <w:rsid w:val="00A54769"/>
    <w:rsid w:val="00B464B7"/>
    <w:rsid w:val="00C01883"/>
    <w:rsid w:val="00E8105B"/>
    <w:rsid w:val="00F9048B"/>
    <w:rsid w:val="00FC2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ECCBC"/>
  <w15:chartTrackingRefBased/>
  <w15:docId w15:val="{50CBBC45-BE5E-40A3-8B28-C76592023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64F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2DE6"/>
    <w:rPr>
      <w:color w:val="0563C1" w:themeColor="hyperlink"/>
      <w:u w:val="single"/>
    </w:rPr>
  </w:style>
  <w:style w:type="character" w:styleId="FollowedHyperlink">
    <w:name w:val="FollowedHyperlink"/>
    <w:basedOn w:val="DefaultParagraphFont"/>
    <w:uiPriority w:val="99"/>
    <w:semiHidden/>
    <w:unhideWhenUsed/>
    <w:rsid w:val="003B0A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2549538">
      <w:bodyDiv w:val="1"/>
      <w:marLeft w:val="0"/>
      <w:marRight w:val="0"/>
      <w:marTop w:val="0"/>
      <w:marBottom w:val="0"/>
      <w:divBdr>
        <w:top w:val="none" w:sz="0" w:space="0" w:color="auto"/>
        <w:left w:val="none" w:sz="0" w:space="0" w:color="auto"/>
        <w:bottom w:val="none" w:sz="0" w:space="0" w:color="auto"/>
        <w:right w:val="none" w:sz="0" w:space="0" w:color="auto"/>
      </w:divBdr>
      <w:divsChild>
        <w:div w:id="1539315502">
          <w:marLeft w:val="0"/>
          <w:marRight w:val="0"/>
          <w:marTop w:val="0"/>
          <w:marBottom w:val="0"/>
          <w:divBdr>
            <w:top w:val="none" w:sz="0" w:space="0" w:color="auto"/>
            <w:left w:val="none" w:sz="0" w:space="0" w:color="auto"/>
            <w:bottom w:val="none" w:sz="0" w:space="0" w:color="auto"/>
            <w:right w:val="none" w:sz="0" w:space="0" w:color="auto"/>
          </w:divBdr>
          <w:divsChild>
            <w:div w:id="309210027">
              <w:marLeft w:val="0"/>
              <w:marRight w:val="0"/>
              <w:marTop w:val="0"/>
              <w:marBottom w:val="0"/>
              <w:divBdr>
                <w:top w:val="none" w:sz="0" w:space="0" w:color="auto"/>
                <w:left w:val="none" w:sz="0" w:space="0" w:color="auto"/>
                <w:bottom w:val="none" w:sz="0" w:space="0" w:color="auto"/>
                <w:right w:val="none" w:sz="0" w:space="0" w:color="auto"/>
              </w:divBdr>
              <w:divsChild>
                <w:div w:id="977419722">
                  <w:marLeft w:val="0"/>
                  <w:marRight w:val="0"/>
                  <w:marTop w:val="0"/>
                  <w:marBottom w:val="0"/>
                  <w:divBdr>
                    <w:top w:val="none" w:sz="0" w:space="0" w:color="auto"/>
                    <w:left w:val="none" w:sz="0" w:space="0" w:color="auto"/>
                    <w:bottom w:val="none" w:sz="0" w:space="0" w:color="auto"/>
                    <w:right w:val="none" w:sz="0" w:space="0" w:color="auto"/>
                  </w:divBdr>
                  <w:divsChild>
                    <w:div w:id="1352419754">
                      <w:marLeft w:val="0"/>
                      <w:marRight w:val="0"/>
                      <w:marTop w:val="0"/>
                      <w:marBottom w:val="0"/>
                      <w:divBdr>
                        <w:top w:val="none" w:sz="0" w:space="0" w:color="auto"/>
                        <w:left w:val="none" w:sz="0" w:space="0" w:color="auto"/>
                        <w:bottom w:val="none" w:sz="0" w:space="0" w:color="auto"/>
                        <w:right w:val="none" w:sz="0" w:space="0" w:color="auto"/>
                      </w:divBdr>
                      <w:divsChild>
                        <w:div w:id="1732071909">
                          <w:marLeft w:val="0"/>
                          <w:marRight w:val="0"/>
                          <w:marTop w:val="0"/>
                          <w:marBottom w:val="0"/>
                          <w:divBdr>
                            <w:top w:val="none" w:sz="0" w:space="0" w:color="auto"/>
                            <w:left w:val="none" w:sz="0" w:space="0" w:color="auto"/>
                            <w:bottom w:val="none" w:sz="0" w:space="0" w:color="auto"/>
                            <w:right w:val="none" w:sz="0" w:space="0" w:color="auto"/>
                          </w:divBdr>
                          <w:divsChild>
                            <w:div w:id="1502310434">
                              <w:marLeft w:val="0"/>
                              <w:marRight w:val="0"/>
                              <w:marTop w:val="0"/>
                              <w:marBottom w:val="0"/>
                              <w:divBdr>
                                <w:top w:val="none" w:sz="0" w:space="0" w:color="auto"/>
                                <w:left w:val="none" w:sz="0" w:space="0" w:color="auto"/>
                                <w:bottom w:val="none" w:sz="0" w:space="0" w:color="auto"/>
                                <w:right w:val="none" w:sz="0" w:space="0" w:color="auto"/>
                              </w:divBdr>
                              <w:divsChild>
                                <w:div w:id="1439447413">
                                  <w:marLeft w:val="0"/>
                                  <w:marRight w:val="0"/>
                                  <w:marTop w:val="0"/>
                                  <w:marBottom w:val="0"/>
                                  <w:divBdr>
                                    <w:top w:val="none" w:sz="0" w:space="0" w:color="auto"/>
                                    <w:left w:val="none" w:sz="0" w:space="0" w:color="auto"/>
                                    <w:bottom w:val="none" w:sz="0" w:space="0" w:color="auto"/>
                                    <w:right w:val="none" w:sz="0" w:space="0" w:color="auto"/>
                                  </w:divBdr>
                                  <w:divsChild>
                                    <w:div w:id="1776710976">
                                      <w:marLeft w:val="0"/>
                                      <w:marRight w:val="0"/>
                                      <w:marTop w:val="0"/>
                                      <w:marBottom w:val="0"/>
                                      <w:divBdr>
                                        <w:top w:val="none" w:sz="0" w:space="0" w:color="auto"/>
                                        <w:left w:val="none" w:sz="0" w:space="0" w:color="auto"/>
                                        <w:bottom w:val="none" w:sz="0" w:space="0" w:color="auto"/>
                                        <w:right w:val="none" w:sz="0" w:space="0" w:color="auto"/>
                                      </w:divBdr>
                                      <w:divsChild>
                                        <w:div w:id="1164397700">
                                          <w:marLeft w:val="0"/>
                                          <w:marRight w:val="0"/>
                                          <w:marTop w:val="0"/>
                                          <w:marBottom w:val="0"/>
                                          <w:divBdr>
                                            <w:top w:val="none" w:sz="0" w:space="0" w:color="auto"/>
                                            <w:left w:val="none" w:sz="0" w:space="0" w:color="auto"/>
                                            <w:bottom w:val="none" w:sz="0" w:space="0" w:color="auto"/>
                                            <w:right w:val="none" w:sz="0" w:space="0" w:color="auto"/>
                                          </w:divBdr>
                                          <w:divsChild>
                                            <w:div w:id="261425430">
                                              <w:marLeft w:val="0"/>
                                              <w:marRight w:val="0"/>
                                              <w:marTop w:val="0"/>
                                              <w:marBottom w:val="0"/>
                                              <w:divBdr>
                                                <w:top w:val="none" w:sz="0" w:space="0" w:color="auto"/>
                                                <w:left w:val="none" w:sz="0" w:space="0" w:color="auto"/>
                                                <w:bottom w:val="none" w:sz="0" w:space="0" w:color="auto"/>
                                                <w:right w:val="none" w:sz="0" w:space="0" w:color="auto"/>
                                              </w:divBdr>
                                              <w:divsChild>
                                                <w:div w:id="1957638498">
                                                  <w:marLeft w:val="0"/>
                                                  <w:marRight w:val="0"/>
                                                  <w:marTop w:val="0"/>
                                                  <w:marBottom w:val="0"/>
                                                  <w:divBdr>
                                                    <w:top w:val="none" w:sz="0" w:space="0" w:color="auto"/>
                                                    <w:left w:val="none" w:sz="0" w:space="0" w:color="auto"/>
                                                    <w:bottom w:val="none" w:sz="0" w:space="0" w:color="auto"/>
                                                    <w:right w:val="none" w:sz="0" w:space="0" w:color="auto"/>
                                                  </w:divBdr>
                                                </w:div>
                                              </w:divsChild>
                                            </w:div>
                                            <w:div w:id="249434405">
                                              <w:marLeft w:val="0"/>
                                              <w:marRight w:val="0"/>
                                              <w:marTop w:val="0"/>
                                              <w:marBottom w:val="0"/>
                                              <w:divBdr>
                                                <w:top w:val="none" w:sz="0" w:space="0" w:color="auto"/>
                                                <w:left w:val="none" w:sz="0" w:space="0" w:color="auto"/>
                                                <w:bottom w:val="none" w:sz="0" w:space="0" w:color="auto"/>
                                                <w:right w:val="none" w:sz="0" w:space="0" w:color="auto"/>
                                              </w:divBdr>
                                              <w:divsChild>
                                                <w:div w:id="1541743402">
                                                  <w:marLeft w:val="0"/>
                                                  <w:marRight w:val="0"/>
                                                  <w:marTop w:val="0"/>
                                                  <w:marBottom w:val="0"/>
                                                  <w:divBdr>
                                                    <w:top w:val="none" w:sz="0" w:space="0" w:color="auto"/>
                                                    <w:left w:val="none" w:sz="0" w:space="0" w:color="auto"/>
                                                    <w:bottom w:val="none" w:sz="0" w:space="0" w:color="auto"/>
                                                    <w:right w:val="none" w:sz="0" w:space="0" w:color="auto"/>
                                                  </w:divBdr>
                                                  <w:divsChild>
                                                    <w:div w:id="1385713125">
                                                      <w:marLeft w:val="0"/>
                                                      <w:marRight w:val="0"/>
                                                      <w:marTop w:val="0"/>
                                                      <w:marBottom w:val="0"/>
                                                      <w:divBdr>
                                                        <w:top w:val="none" w:sz="0" w:space="0" w:color="auto"/>
                                                        <w:left w:val="none" w:sz="0" w:space="0" w:color="auto"/>
                                                        <w:bottom w:val="none" w:sz="0" w:space="0" w:color="auto"/>
                                                        <w:right w:val="none" w:sz="0" w:space="0" w:color="auto"/>
                                                      </w:divBdr>
                                                      <w:divsChild>
                                                        <w:div w:id="7510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286492">
                                          <w:marLeft w:val="0"/>
                                          <w:marRight w:val="0"/>
                                          <w:marTop w:val="0"/>
                                          <w:marBottom w:val="0"/>
                                          <w:divBdr>
                                            <w:top w:val="none" w:sz="0" w:space="0" w:color="auto"/>
                                            <w:left w:val="none" w:sz="0" w:space="0" w:color="auto"/>
                                            <w:bottom w:val="none" w:sz="0" w:space="0" w:color="auto"/>
                                            <w:right w:val="none" w:sz="0" w:space="0" w:color="auto"/>
                                          </w:divBdr>
                                          <w:divsChild>
                                            <w:div w:id="71697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4705">
                      <w:marLeft w:val="0"/>
                      <w:marRight w:val="0"/>
                      <w:marTop w:val="0"/>
                      <w:marBottom w:val="0"/>
                      <w:divBdr>
                        <w:top w:val="none" w:sz="0" w:space="0" w:color="auto"/>
                        <w:left w:val="none" w:sz="0" w:space="0" w:color="auto"/>
                        <w:bottom w:val="none" w:sz="0" w:space="0" w:color="auto"/>
                        <w:right w:val="none" w:sz="0" w:space="0" w:color="auto"/>
                      </w:divBdr>
                      <w:divsChild>
                        <w:div w:id="339429617">
                          <w:marLeft w:val="0"/>
                          <w:marRight w:val="0"/>
                          <w:marTop w:val="0"/>
                          <w:marBottom w:val="0"/>
                          <w:divBdr>
                            <w:top w:val="none" w:sz="0" w:space="0" w:color="auto"/>
                            <w:left w:val="none" w:sz="0" w:space="0" w:color="auto"/>
                            <w:bottom w:val="none" w:sz="0" w:space="0" w:color="auto"/>
                            <w:right w:val="none" w:sz="0" w:space="0" w:color="auto"/>
                          </w:divBdr>
                          <w:divsChild>
                            <w:div w:id="392658563">
                              <w:marLeft w:val="0"/>
                              <w:marRight w:val="0"/>
                              <w:marTop w:val="0"/>
                              <w:marBottom w:val="0"/>
                              <w:divBdr>
                                <w:top w:val="none" w:sz="0" w:space="0" w:color="auto"/>
                                <w:left w:val="none" w:sz="0" w:space="0" w:color="auto"/>
                                <w:bottom w:val="none" w:sz="0" w:space="0" w:color="auto"/>
                                <w:right w:val="none" w:sz="0" w:space="0" w:color="auto"/>
                              </w:divBdr>
                              <w:divsChild>
                                <w:div w:id="844175744">
                                  <w:marLeft w:val="0"/>
                                  <w:marRight w:val="0"/>
                                  <w:marTop w:val="0"/>
                                  <w:marBottom w:val="0"/>
                                  <w:divBdr>
                                    <w:top w:val="none" w:sz="0" w:space="0" w:color="auto"/>
                                    <w:left w:val="none" w:sz="0" w:space="0" w:color="auto"/>
                                    <w:bottom w:val="none" w:sz="0" w:space="0" w:color="auto"/>
                                    <w:right w:val="none" w:sz="0" w:space="0" w:color="auto"/>
                                  </w:divBdr>
                                  <w:divsChild>
                                    <w:div w:id="2038463798">
                                      <w:marLeft w:val="0"/>
                                      <w:marRight w:val="0"/>
                                      <w:marTop w:val="0"/>
                                      <w:marBottom w:val="0"/>
                                      <w:divBdr>
                                        <w:top w:val="none" w:sz="0" w:space="0" w:color="auto"/>
                                        <w:left w:val="none" w:sz="0" w:space="0" w:color="auto"/>
                                        <w:bottom w:val="none" w:sz="0" w:space="0" w:color="auto"/>
                                        <w:right w:val="none" w:sz="0" w:space="0" w:color="auto"/>
                                      </w:divBdr>
                                      <w:divsChild>
                                        <w:div w:id="1906449519">
                                          <w:marLeft w:val="0"/>
                                          <w:marRight w:val="0"/>
                                          <w:marTop w:val="0"/>
                                          <w:marBottom w:val="0"/>
                                          <w:divBdr>
                                            <w:top w:val="none" w:sz="0" w:space="0" w:color="auto"/>
                                            <w:left w:val="none" w:sz="0" w:space="0" w:color="auto"/>
                                            <w:bottom w:val="none" w:sz="0" w:space="0" w:color="auto"/>
                                            <w:right w:val="none" w:sz="0" w:space="0" w:color="auto"/>
                                          </w:divBdr>
                                        </w:div>
                                        <w:div w:id="1896888000">
                                          <w:marLeft w:val="0"/>
                                          <w:marRight w:val="0"/>
                                          <w:marTop w:val="0"/>
                                          <w:marBottom w:val="0"/>
                                          <w:divBdr>
                                            <w:top w:val="none" w:sz="0" w:space="0" w:color="auto"/>
                                            <w:left w:val="none" w:sz="0" w:space="0" w:color="auto"/>
                                            <w:bottom w:val="none" w:sz="0" w:space="0" w:color="auto"/>
                                            <w:right w:val="none" w:sz="0" w:space="0" w:color="auto"/>
                                          </w:divBdr>
                                        </w:div>
                                        <w:div w:id="1814909474">
                                          <w:marLeft w:val="0"/>
                                          <w:marRight w:val="0"/>
                                          <w:marTop w:val="0"/>
                                          <w:marBottom w:val="0"/>
                                          <w:divBdr>
                                            <w:top w:val="none" w:sz="0" w:space="0" w:color="auto"/>
                                            <w:left w:val="none" w:sz="0" w:space="0" w:color="auto"/>
                                            <w:bottom w:val="none" w:sz="0" w:space="0" w:color="auto"/>
                                            <w:right w:val="none" w:sz="0" w:space="0" w:color="auto"/>
                                          </w:divBdr>
                                        </w:div>
                                        <w:div w:id="230582529">
                                          <w:marLeft w:val="0"/>
                                          <w:marRight w:val="0"/>
                                          <w:marTop w:val="0"/>
                                          <w:marBottom w:val="0"/>
                                          <w:divBdr>
                                            <w:top w:val="none" w:sz="0" w:space="0" w:color="auto"/>
                                            <w:left w:val="none" w:sz="0" w:space="0" w:color="auto"/>
                                            <w:bottom w:val="none" w:sz="0" w:space="0" w:color="auto"/>
                                            <w:right w:val="none" w:sz="0" w:space="0" w:color="auto"/>
                                          </w:divBdr>
                                        </w:div>
                                        <w:div w:id="1020929350">
                                          <w:marLeft w:val="0"/>
                                          <w:marRight w:val="0"/>
                                          <w:marTop w:val="0"/>
                                          <w:marBottom w:val="0"/>
                                          <w:divBdr>
                                            <w:top w:val="none" w:sz="0" w:space="0" w:color="auto"/>
                                            <w:left w:val="none" w:sz="0" w:space="0" w:color="auto"/>
                                            <w:bottom w:val="none" w:sz="0" w:space="0" w:color="auto"/>
                                            <w:right w:val="none" w:sz="0" w:space="0" w:color="auto"/>
                                          </w:divBdr>
                                          <w:divsChild>
                                            <w:div w:id="172971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7309">
                                  <w:marLeft w:val="0"/>
                                  <w:marRight w:val="0"/>
                                  <w:marTop w:val="0"/>
                                  <w:marBottom w:val="0"/>
                                  <w:divBdr>
                                    <w:top w:val="none" w:sz="0" w:space="0" w:color="auto"/>
                                    <w:left w:val="none" w:sz="0" w:space="0" w:color="auto"/>
                                    <w:bottom w:val="none" w:sz="0" w:space="0" w:color="auto"/>
                                    <w:right w:val="none" w:sz="0" w:space="0" w:color="auto"/>
                                  </w:divBdr>
                                  <w:divsChild>
                                    <w:div w:id="506553604">
                                      <w:marLeft w:val="0"/>
                                      <w:marRight w:val="0"/>
                                      <w:marTop w:val="0"/>
                                      <w:marBottom w:val="0"/>
                                      <w:divBdr>
                                        <w:top w:val="none" w:sz="0" w:space="0" w:color="auto"/>
                                        <w:left w:val="none" w:sz="0" w:space="0" w:color="auto"/>
                                        <w:bottom w:val="none" w:sz="0" w:space="0" w:color="auto"/>
                                        <w:right w:val="none" w:sz="0" w:space="0" w:color="auto"/>
                                      </w:divBdr>
                                      <w:divsChild>
                                        <w:div w:id="1076053843">
                                          <w:marLeft w:val="0"/>
                                          <w:marRight w:val="0"/>
                                          <w:marTop w:val="0"/>
                                          <w:marBottom w:val="0"/>
                                          <w:divBdr>
                                            <w:top w:val="none" w:sz="0" w:space="0" w:color="auto"/>
                                            <w:left w:val="none" w:sz="0" w:space="0" w:color="auto"/>
                                            <w:bottom w:val="none" w:sz="0" w:space="0" w:color="auto"/>
                                            <w:right w:val="none" w:sz="0" w:space="0" w:color="auto"/>
                                          </w:divBdr>
                                          <w:divsChild>
                                            <w:div w:id="702101159">
                                              <w:marLeft w:val="0"/>
                                              <w:marRight w:val="0"/>
                                              <w:marTop w:val="0"/>
                                              <w:marBottom w:val="0"/>
                                              <w:divBdr>
                                                <w:top w:val="none" w:sz="0" w:space="0" w:color="auto"/>
                                                <w:left w:val="none" w:sz="0" w:space="0" w:color="auto"/>
                                                <w:bottom w:val="none" w:sz="0" w:space="0" w:color="auto"/>
                                                <w:right w:val="none" w:sz="0" w:space="0" w:color="auto"/>
                                              </w:divBdr>
                                              <w:divsChild>
                                                <w:div w:id="132030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548904">
                                          <w:marLeft w:val="0"/>
                                          <w:marRight w:val="0"/>
                                          <w:marTop w:val="0"/>
                                          <w:marBottom w:val="0"/>
                                          <w:divBdr>
                                            <w:top w:val="none" w:sz="0" w:space="0" w:color="auto"/>
                                            <w:left w:val="none" w:sz="0" w:space="0" w:color="auto"/>
                                            <w:bottom w:val="none" w:sz="0" w:space="0" w:color="auto"/>
                                            <w:right w:val="none" w:sz="0" w:space="0" w:color="auto"/>
                                          </w:divBdr>
                                          <w:divsChild>
                                            <w:div w:id="145047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6238375">
          <w:marLeft w:val="0"/>
          <w:marRight w:val="0"/>
          <w:marTop w:val="0"/>
          <w:marBottom w:val="0"/>
          <w:divBdr>
            <w:top w:val="none" w:sz="0" w:space="0" w:color="auto"/>
            <w:left w:val="none" w:sz="0" w:space="0" w:color="auto"/>
            <w:bottom w:val="none" w:sz="0" w:space="0" w:color="auto"/>
            <w:right w:val="none" w:sz="0" w:space="0" w:color="auto"/>
          </w:divBdr>
          <w:divsChild>
            <w:div w:id="977804936">
              <w:marLeft w:val="0"/>
              <w:marRight w:val="0"/>
              <w:marTop w:val="0"/>
              <w:marBottom w:val="0"/>
              <w:divBdr>
                <w:top w:val="none" w:sz="0" w:space="0" w:color="auto"/>
                <w:left w:val="none" w:sz="0" w:space="0" w:color="auto"/>
                <w:bottom w:val="none" w:sz="0" w:space="0" w:color="auto"/>
                <w:right w:val="none" w:sz="0" w:space="0" w:color="auto"/>
              </w:divBdr>
              <w:divsChild>
                <w:div w:id="16282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734813">
          <w:marLeft w:val="0"/>
          <w:marRight w:val="0"/>
          <w:marTop w:val="0"/>
          <w:marBottom w:val="0"/>
          <w:divBdr>
            <w:top w:val="none" w:sz="0" w:space="0" w:color="auto"/>
            <w:left w:val="none" w:sz="0" w:space="0" w:color="auto"/>
            <w:bottom w:val="none" w:sz="0" w:space="0" w:color="auto"/>
            <w:right w:val="none" w:sz="0" w:space="0" w:color="auto"/>
          </w:divBdr>
          <w:divsChild>
            <w:div w:id="1986472862">
              <w:marLeft w:val="0"/>
              <w:marRight w:val="0"/>
              <w:marTop w:val="0"/>
              <w:marBottom w:val="0"/>
              <w:divBdr>
                <w:top w:val="none" w:sz="0" w:space="0" w:color="auto"/>
                <w:left w:val="none" w:sz="0" w:space="0" w:color="auto"/>
                <w:bottom w:val="none" w:sz="0" w:space="0" w:color="auto"/>
                <w:right w:val="none" w:sz="0" w:space="0" w:color="auto"/>
              </w:divBdr>
              <w:divsChild>
                <w:div w:id="649791311">
                  <w:marLeft w:val="0"/>
                  <w:marRight w:val="0"/>
                  <w:marTop w:val="0"/>
                  <w:marBottom w:val="0"/>
                  <w:divBdr>
                    <w:top w:val="none" w:sz="0" w:space="0" w:color="auto"/>
                    <w:left w:val="none" w:sz="0" w:space="0" w:color="auto"/>
                    <w:bottom w:val="none" w:sz="0" w:space="0" w:color="auto"/>
                    <w:right w:val="none" w:sz="0" w:space="0" w:color="auto"/>
                  </w:divBdr>
                  <w:divsChild>
                    <w:div w:id="227764476">
                      <w:marLeft w:val="0"/>
                      <w:marRight w:val="0"/>
                      <w:marTop w:val="0"/>
                      <w:marBottom w:val="0"/>
                      <w:divBdr>
                        <w:top w:val="none" w:sz="0" w:space="0" w:color="auto"/>
                        <w:left w:val="none" w:sz="0" w:space="0" w:color="auto"/>
                        <w:bottom w:val="none" w:sz="0" w:space="0" w:color="auto"/>
                        <w:right w:val="none" w:sz="0" w:space="0" w:color="auto"/>
                      </w:divBdr>
                      <w:divsChild>
                        <w:div w:id="107546491">
                          <w:marLeft w:val="0"/>
                          <w:marRight w:val="0"/>
                          <w:marTop w:val="0"/>
                          <w:marBottom w:val="0"/>
                          <w:divBdr>
                            <w:top w:val="none" w:sz="0" w:space="0" w:color="auto"/>
                            <w:left w:val="none" w:sz="0" w:space="0" w:color="auto"/>
                            <w:bottom w:val="none" w:sz="0" w:space="0" w:color="auto"/>
                            <w:right w:val="none" w:sz="0" w:space="0" w:color="auto"/>
                          </w:divBdr>
                          <w:divsChild>
                            <w:div w:id="33045705">
                              <w:marLeft w:val="0"/>
                              <w:marRight w:val="0"/>
                              <w:marTop w:val="0"/>
                              <w:marBottom w:val="0"/>
                              <w:divBdr>
                                <w:top w:val="none" w:sz="0" w:space="0" w:color="auto"/>
                                <w:left w:val="none" w:sz="0" w:space="0" w:color="auto"/>
                                <w:bottom w:val="none" w:sz="0" w:space="0" w:color="auto"/>
                                <w:right w:val="none" w:sz="0" w:space="0" w:color="auto"/>
                              </w:divBdr>
                              <w:divsChild>
                                <w:div w:id="3828553">
                                  <w:marLeft w:val="0"/>
                                  <w:marRight w:val="0"/>
                                  <w:marTop w:val="0"/>
                                  <w:marBottom w:val="0"/>
                                  <w:divBdr>
                                    <w:top w:val="none" w:sz="0" w:space="0" w:color="auto"/>
                                    <w:left w:val="none" w:sz="0" w:space="0" w:color="auto"/>
                                    <w:bottom w:val="none" w:sz="0" w:space="0" w:color="auto"/>
                                    <w:right w:val="none" w:sz="0" w:space="0" w:color="auto"/>
                                  </w:divBdr>
                                  <w:divsChild>
                                    <w:div w:id="1168788380">
                                      <w:marLeft w:val="0"/>
                                      <w:marRight w:val="0"/>
                                      <w:marTop w:val="0"/>
                                      <w:marBottom w:val="0"/>
                                      <w:divBdr>
                                        <w:top w:val="none" w:sz="0" w:space="0" w:color="auto"/>
                                        <w:left w:val="none" w:sz="0" w:space="0" w:color="auto"/>
                                        <w:bottom w:val="none" w:sz="0" w:space="0" w:color="auto"/>
                                        <w:right w:val="none" w:sz="0" w:space="0" w:color="auto"/>
                                      </w:divBdr>
                                      <w:divsChild>
                                        <w:div w:id="1364290009">
                                          <w:marLeft w:val="0"/>
                                          <w:marRight w:val="0"/>
                                          <w:marTop w:val="0"/>
                                          <w:marBottom w:val="0"/>
                                          <w:divBdr>
                                            <w:top w:val="none" w:sz="0" w:space="0" w:color="auto"/>
                                            <w:left w:val="none" w:sz="0" w:space="0" w:color="auto"/>
                                            <w:bottom w:val="none" w:sz="0" w:space="0" w:color="auto"/>
                                            <w:right w:val="none" w:sz="0" w:space="0" w:color="auto"/>
                                          </w:divBdr>
                                          <w:divsChild>
                                            <w:div w:id="638150829">
                                              <w:marLeft w:val="0"/>
                                              <w:marRight w:val="0"/>
                                              <w:marTop w:val="0"/>
                                              <w:marBottom w:val="0"/>
                                              <w:divBdr>
                                                <w:top w:val="none" w:sz="0" w:space="0" w:color="auto"/>
                                                <w:left w:val="none" w:sz="0" w:space="0" w:color="auto"/>
                                                <w:bottom w:val="none" w:sz="0" w:space="0" w:color="auto"/>
                                                <w:right w:val="none" w:sz="0" w:space="0" w:color="auto"/>
                                              </w:divBdr>
                                              <w:divsChild>
                                                <w:div w:id="214546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7822">
                                      <w:marLeft w:val="0"/>
                                      <w:marRight w:val="0"/>
                                      <w:marTop w:val="0"/>
                                      <w:marBottom w:val="0"/>
                                      <w:divBdr>
                                        <w:top w:val="none" w:sz="0" w:space="0" w:color="auto"/>
                                        <w:left w:val="none" w:sz="0" w:space="0" w:color="auto"/>
                                        <w:bottom w:val="none" w:sz="0" w:space="0" w:color="auto"/>
                                        <w:right w:val="none" w:sz="0" w:space="0" w:color="auto"/>
                                      </w:divBdr>
                                      <w:divsChild>
                                        <w:div w:id="1282805844">
                                          <w:marLeft w:val="0"/>
                                          <w:marRight w:val="0"/>
                                          <w:marTop w:val="0"/>
                                          <w:marBottom w:val="0"/>
                                          <w:divBdr>
                                            <w:top w:val="none" w:sz="0" w:space="0" w:color="auto"/>
                                            <w:left w:val="none" w:sz="0" w:space="0" w:color="auto"/>
                                            <w:bottom w:val="none" w:sz="0" w:space="0" w:color="auto"/>
                                            <w:right w:val="none" w:sz="0" w:space="0" w:color="auto"/>
                                          </w:divBdr>
                                          <w:divsChild>
                                            <w:div w:id="193462964">
                                              <w:marLeft w:val="0"/>
                                              <w:marRight w:val="0"/>
                                              <w:marTop w:val="0"/>
                                              <w:marBottom w:val="0"/>
                                              <w:divBdr>
                                                <w:top w:val="none" w:sz="0" w:space="0" w:color="auto"/>
                                                <w:left w:val="none" w:sz="0" w:space="0" w:color="auto"/>
                                                <w:bottom w:val="none" w:sz="0" w:space="0" w:color="auto"/>
                                                <w:right w:val="none" w:sz="0" w:space="0" w:color="auto"/>
                                              </w:divBdr>
                                              <w:divsChild>
                                                <w:div w:id="2132363403">
                                                  <w:marLeft w:val="0"/>
                                                  <w:marRight w:val="0"/>
                                                  <w:marTop w:val="0"/>
                                                  <w:marBottom w:val="0"/>
                                                  <w:divBdr>
                                                    <w:top w:val="none" w:sz="0" w:space="0" w:color="auto"/>
                                                    <w:left w:val="none" w:sz="0" w:space="0" w:color="auto"/>
                                                    <w:bottom w:val="none" w:sz="0" w:space="0" w:color="auto"/>
                                                    <w:right w:val="none" w:sz="0" w:space="0" w:color="auto"/>
                                                  </w:divBdr>
                                                  <w:divsChild>
                                                    <w:div w:id="550581655">
                                                      <w:marLeft w:val="0"/>
                                                      <w:marRight w:val="0"/>
                                                      <w:marTop w:val="0"/>
                                                      <w:marBottom w:val="0"/>
                                                      <w:divBdr>
                                                        <w:top w:val="none" w:sz="0" w:space="0" w:color="auto"/>
                                                        <w:left w:val="none" w:sz="0" w:space="0" w:color="auto"/>
                                                        <w:bottom w:val="none" w:sz="0" w:space="0" w:color="auto"/>
                                                        <w:right w:val="none" w:sz="0" w:space="0" w:color="auto"/>
                                                      </w:divBdr>
                                                      <w:divsChild>
                                                        <w:div w:id="2002000475">
                                                          <w:marLeft w:val="0"/>
                                                          <w:marRight w:val="0"/>
                                                          <w:marTop w:val="0"/>
                                                          <w:marBottom w:val="0"/>
                                                          <w:divBdr>
                                                            <w:top w:val="none" w:sz="0" w:space="0" w:color="auto"/>
                                                            <w:left w:val="none" w:sz="0" w:space="0" w:color="auto"/>
                                                            <w:bottom w:val="none" w:sz="0" w:space="0" w:color="auto"/>
                                                            <w:right w:val="none" w:sz="0" w:space="0" w:color="auto"/>
                                                          </w:divBdr>
                                                          <w:divsChild>
                                                            <w:div w:id="1122306377">
                                                              <w:marLeft w:val="0"/>
                                                              <w:marRight w:val="0"/>
                                                              <w:marTop w:val="0"/>
                                                              <w:marBottom w:val="0"/>
                                                              <w:divBdr>
                                                                <w:top w:val="none" w:sz="0" w:space="0" w:color="auto"/>
                                                                <w:left w:val="none" w:sz="0" w:space="0" w:color="auto"/>
                                                                <w:bottom w:val="none" w:sz="0" w:space="0" w:color="auto"/>
                                                                <w:right w:val="none" w:sz="0" w:space="0" w:color="auto"/>
                                                              </w:divBdr>
                                                            </w:div>
                                                            <w:div w:id="1330404612">
                                                              <w:marLeft w:val="0"/>
                                                              <w:marRight w:val="0"/>
                                                              <w:marTop w:val="0"/>
                                                              <w:marBottom w:val="0"/>
                                                              <w:divBdr>
                                                                <w:top w:val="none" w:sz="0" w:space="0" w:color="auto"/>
                                                                <w:left w:val="none" w:sz="0" w:space="0" w:color="auto"/>
                                                                <w:bottom w:val="none" w:sz="0" w:space="0" w:color="auto"/>
                                                                <w:right w:val="none" w:sz="0" w:space="0" w:color="auto"/>
                                                              </w:divBdr>
                                                              <w:divsChild>
                                                                <w:div w:id="832987088">
                                                                  <w:marLeft w:val="0"/>
                                                                  <w:marRight w:val="0"/>
                                                                  <w:marTop w:val="0"/>
                                                                  <w:marBottom w:val="0"/>
                                                                  <w:divBdr>
                                                                    <w:top w:val="none" w:sz="0" w:space="0" w:color="auto"/>
                                                                    <w:left w:val="none" w:sz="0" w:space="0" w:color="auto"/>
                                                                    <w:bottom w:val="none" w:sz="0" w:space="0" w:color="auto"/>
                                                                    <w:right w:val="none" w:sz="0" w:space="0" w:color="auto"/>
                                                                  </w:divBdr>
                                                                  <w:divsChild>
                                                                    <w:div w:id="10325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68269177">
          <w:marLeft w:val="0"/>
          <w:marRight w:val="0"/>
          <w:marTop w:val="0"/>
          <w:marBottom w:val="0"/>
          <w:divBdr>
            <w:top w:val="none" w:sz="0" w:space="0" w:color="auto"/>
            <w:left w:val="none" w:sz="0" w:space="0" w:color="auto"/>
            <w:bottom w:val="none" w:sz="0" w:space="0" w:color="auto"/>
            <w:right w:val="none" w:sz="0" w:space="0" w:color="auto"/>
          </w:divBdr>
          <w:divsChild>
            <w:div w:id="629940039">
              <w:marLeft w:val="0"/>
              <w:marRight w:val="0"/>
              <w:marTop w:val="0"/>
              <w:marBottom w:val="0"/>
              <w:divBdr>
                <w:top w:val="none" w:sz="0" w:space="0" w:color="auto"/>
                <w:left w:val="none" w:sz="0" w:space="0" w:color="auto"/>
                <w:bottom w:val="none" w:sz="0" w:space="0" w:color="auto"/>
                <w:right w:val="none" w:sz="0" w:space="0" w:color="auto"/>
              </w:divBdr>
              <w:divsChild>
                <w:div w:id="7258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68832">
          <w:marLeft w:val="0"/>
          <w:marRight w:val="0"/>
          <w:marTop w:val="0"/>
          <w:marBottom w:val="0"/>
          <w:divBdr>
            <w:top w:val="none" w:sz="0" w:space="0" w:color="auto"/>
            <w:left w:val="none" w:sz="0" w:space="0" w:color="auto"/>
            <w:bottom w:val="none" w:sz="0" w:space="0" w:color="auto"/>
            <w:right w:val="none" w:sz="0" w:space="0" w:color="auto"/>
          </w:divBdr>
          <w:divsChild>
            <w:div w:id="276984525">
              <w:marLeft w:val="0"/>
              <w:marRight w:val="0"/>
              <w:marTop w:val="0"/>
              <w:marBottom w:val="0"/>
              <w:divBdr>
                <w:top w:val="none" w:sz="0" w:space="0" w:color="auto"/>
                <w:left w:val="none" w:sz="0" w:space="0" w:color="auto"/>
                <w:bottom w:val="none" w:sz="0" w:space="0" w:color="auto"/>
                <w:right w:val="none" w:sz="0" w:space="0" w:color="auto"/>
              </w:divBdr>
              <w:divsChild>
                <w:div w:id="1366757341">
                  <w:marLeft w:val="0"/>
                  <w:marRight w:val="0"/>
                  <w:marTop w:val="0"/>
                  <w:marBottom w:val="0"/>
                  <w:divBdr>
                    <w:top w:val="none" w:sz="0" w:space="0" w:color="auto"/>
                    <w:left w:val="none" w:sz="0" w:space="0" w:color="auto"/>
                    <w:bottom w:val="none" w:sz="0" w:space="0" w:color="auto"/>
                    <w:right w:val="none" w:sz="0" w:space="0" w:color="auto"/>
                  </w:divBdr>
                  <w:divsChild>
                    <w:div w:id="986014329">
                      <w:marLeft w:val="0"/>
                      <w:marRight w:val="0"/>
                      <w:marTop w:val="0"/>
                      <w:marBottom w:val="0"/>
                      <w:divBdr>
                        <w:top w:val="none" w:sz="0" w:space="0" w:color="auto"/>
                        <w:left w:val="none" w:sz="0" w:space="0" w:color="auto"/>
                        <w:bottom w:val="none" w:sz="0" w:space="0" w:color="auto"/>
                        <w:right w:val="none" w:sz="0" w:space="0" w:color="auto"/>
                      </w:divBdr>
                      <w:divsChild>
                        <w:div w:id="2078629239">
                          <w:marLeft w:val="0"/>
                          <w:marRight w:val="0"/>
                          <w:marTop w:val="0"/>
                          <w:marBottom w:val="0"/>
                          <w:divBdr>
                            <w:top w:val="none" w:sz="0" w:space="0" w:color="auto"/>
                            <w:left w:val="none" w:sz="0" w:space="0" w:color="auto"/>
                            <w:bottom w:val="none" w:sz="0" w:space="0" w:color="auto"/>
                            <w:right w:val="none" w:sz="0" w:space="0" w:color="auto"/>
                          </w:divBdr>
                          <w:divsChild>
                            <w:div w:id="1527871319">
                              <w:marLeft w:val="0"/>
                              <w:marRight w:val="0"/>
                              <w:marTop w:val="0"/>
                              <w:marBottom w:val="0"/>
                              <w:divBdr>
                                <w:top w:val="none" w:sz="0" w:space="0" w:color="auto"/>
                                <w:left w:val="none" w:sz="0" w:space="0" w:color="auto"/>
                                <w:bottom w:val="none" w:sz="0" w:space="0" w:color="auto"/>
                                <w:right w:val="none" w:sz="0" w:space="0" w:color="auto"/>
                              </w:divBdr>
                              <w:divsChild>
                                <w:div w:id="122505841">
                                  <w:marLeft w:val="0"/>
                                  <w:marRight w:val="0"/>
                                  <w:marTop w:val="0"/>
                                  <w:marBottom w:val="0"/>
                                  <w:divBdr>
                                    <w:top w:val="none" w:sz="0" w:space="0" w:color="auto"/>
                                    <w:left w:val="none" w:sz="0" w:space="0" w:color="auto"/>
                                    <w:bottom w:val="none" w:sz="0" w:space="0" w:color="auto"/>
                                    <w:right w:val="none" w:sz="0" w:space="0" w:color="auto"/>
                                  </w:divBdr>
                                  <w:divsChild>
                                    <w:div w:id="1384866189">
                                      <w:marLeft w:val="0"/>
                                      <w:marRight w:val="0"/>
                                      <w:marTop w:val="0"/>
                                      <w:marBottom w:val="0"/>
                                      <w:divBdr>
                                        <w:top w:val="none" w:sz="0" w:space="0" w:color="auto"/>
                                        <w:left w:val="none" w:sz="0" w:space="0" w:color="auto"/>
                                        <w:bottom w:val="none" w:sz="0" w:space="0" w:color="auto"/>
                                        <w:right w:val="none" w:sz="0" w:space="0" w:color="auto"/>
                                      </w:divBdr>
                                      <w:divsChild>
                                        <w:div w:id="1718236903">
                                          <w:marLeft w:val="0"/>
                                          <w:marRight w:val="0"/>
                                          <w:marTop w:val="0"/>
                                          <w:marBottom w:val="0"/>
                                          <w:divBdr>
                                            <w:top w:val="none" w:sz="0" w:space="0" w:color="auto"/>
                                            <w:left w:val="none" w:sz="0" w:space="0" w:color="auto"/>
                                            <w:bottom w:val="none" w:sz="0" w:space="0" w:color="auto"/>
                                            <w:right w:val="none" w:sz="0" w:space="0" w:color="auto"/>
                                          </w:divBdr>
                                          <w:divsChild>
                                            <w:div w:id="56206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577589">
                                  <w:marLeft w:val="0"/>
                                  <w:marRight w:val="0"/>
                                  <w:marTop w:val="0"/>
                                  <w:marBottom w:val="0"/>
                                  <w:divBdr>
                                    <w:top w:val="none" w:sz="0" w:space="0" w:color="auto"/>
                                    <w:left w:val="none" w:sz="0" w:space="0" w:color="auto"/>
                                    <w:bottom w:val="none" w:sz="0" w:space="0" w:color="auto"/>
                                    <w:right w:val="none" w:sz="0" w:space="0" w:color="auto"/>
                                  </w:divBdr>
                                  <w:divsChild>
                                    <w:div w:id="1414542871">
                                      <w:marLeft w:val="0"/>
                                      <w:marRight w:val="0"/>
                                      <w:marTop w:val="0"/>
                                      <w:marBottom w:val="0"/>
                                      <w:divBdr>
                                        <w:top w:val="none" w:sz="0" w:space="0" w:color="auto"/>
                                        <w:left w:val="none" w:sz="0" w:space="0" w:color="auto"/>
                                        <w:bottom w:val="none" w:sz="0" w:space="0" w:color="auto"/>
                                        <w:right w:val="none" w:sz="0" w:space="0" w:color="auto"/>
                                      </w:divBdr>
                                      <w:divsChild>
                                        <w:div w:id="1509246453">
                                          <w:marLeft w:val="0"/>
                                          <w:marRight w:val="0"/>
                                          <w:marTop w:val="0"/>
                                          <w:marBottom w:val="0"/>
                                          <w:divBdr>
                                            <w:top w:val="none" w:sz="0" w:space="0" w:color="auto"/>
                                            <w:left w:val="none" w:sz="0" w:space="0" w:color="auto"/>
                                            <w:bottom w:val="none" w:sz="0" w:space="0" w:color="auto"/>
                                            <w:right w:val="none" w:sz="0" w:space="0" w:color="auto"/>
                                          </w:divBdr>
                                          <w:divsChild>
                                            <w:div w:id="871839703">
                                              <w:marLeft w:val="0"/>
                                              <w:marRight w:val="0"/>
                                              <w:marTop w:val="0"/>
                                              <w:marBottom w:val="0"/>
                                              <w:divBdr>
                                                <w:top w:val="none" w:sz="0" w:space="0" w:color="auto"/>
                                                <w:left w:val="none" w:sz="0" w:space="0" w:color="auto"/>
                                                <w:bottom w:val="none" w:sz="0" w:space="0" w:color="auto"/>
                                                <w:right w:val="none" w:sz="0" w:space="0" w:color="auto"/>
                                              </w:divBdr>
                                              <w:divsChild>
                                                <w:div w:id="193814349">
                                                  <w:marLeft w:val="0"/>
                                                  <w:marRight w:val="0"/>
                                                  <w:marTop w:val="0"/>
                                                  <w:marBottom w:val="0"/>
                                                  <w:divBdr>
                                                    <w:top w:val="none" w:sz="0" w:space="0" w:color="auto"/>
                                                    <w:left w:val="none" w:sz="0" w:space="0" w:color="auto"/>
                                                    <w:bottom w:val="none" w:sz="0" w:space="0" w:color="auto"/>
                                                    <w:right w:val="none" w:sz="0" w:space="0" w:color="auto"/>
                                                  </w:divBdr>
                                                  <w:divsChild>
                                                    <w:div w:id="1179924564">
                                                      <w:marLeft w:val="0"/>
                                                      <w:marRight w:val="0"/>
                                                      <w:marTop w:val="0"/>
                                                      <w:marBottom w:val="0"/>
                                                      <w:divBdr>
                                                        <w:top w:val="none" w:sz="0" w:space="0" w:color="auto"/>
                                                        <w:left w:val="none" w:sz="0" w:space="0" w:color="auto"/>
                                                        <w:bottom w:val="none" w:sz="0" w:space="0" w:color="auto"/>
                                                        <w:right w:val="none" w:sz="0" w:space="0" w:color="auto"/>
                                                      </w:divBdr>
                                                      <w:divsChild>
                                                        <w:div w:id="1894081488">
                                                          <w:marLeft w:val="0"/>
                                                          <w:marRight w:val="0"/>
                                                          <w:marTop w:val="0"/>
                                                          <w:marBottom w:val="0"/>
                                                          <w:divBdr>
                                                            <w:top w:val="none" w:sz="0" w:space="0" w:color="auto"/>
                                                            <w:left w:val="none" w:sz="0" w:space="0" w:color="auto"/>
                                                            <w:bottom w:val="none" w:sz="0" w:space="0" w:color="auto"/>
                                                            <w:right w:val="none" w:sz="0" w:space="0" w:color="auto"/>
                                                          </w:divBdr>
                                                        </w:div>
                                                        <w:div w:id="40353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2731076">
          <w:marLeft w:val="0"/>
          <w:marRight w:val="0"/>
          <w:marTop w:val="0"/>
          <w:marBottom w:val="0"/>
          <w:divBdr>
            <w:top w:val="none" w:sz="0" w:space="0" w:color="auto"/>
            <w:left w:val="none" w:sz="0" w:space="0" w:color="auto"/>
            <w:bottom w:val="none" w:sz="0" w:space="0" w:color="auto"/>
            <w:right w:val="none" w:sz="0" w:space="0" w:color="auto"/>
          </w:divBdr>
          <w:divsChild>
            <w:div w:id="1505433063">
              <w:marLeft w:val="0"/>
              <w:marRight w:val="0"/>
              <w:marTop w:val="0"/>
              <w:marBottom w:val="0"/>
              <w:divBdr>
                <w:top w:val="none" w:sz="0" w:space="0" w:color="auto"/>
                <w:left w:val="none" w:sz="0" w:space="0" w:color="auto"/>
                <w:bottom w:val="none" w:sz="0" w:space="0" w:color="auto"/>
                <w:right w:val="none" w:sz="0" w:space="0" w:color="auto"/>
              </w:divBdr>
              <w:divsChild>
                <w:div w:id="1573006718">
                  <w:marLeft w:val="0"/>
                  <w:marRight w:val="0"/>
                  <w:marTop w:val="0"/>
                  <w:marBottom w:val="0"/>
                  <w:divBdr>
                    <w:top w:val="none" w:sz="0" w:space="0" w:color="auto"/>
                    <w:left w:val="none" w:sz="0" w:space="0" w:color="auto"/>
                    <w:bottom w:val="none" w:sz="0" w:space="0" w:color="auto"/>
                    <w:right w:val="none" w:sz="0" w:space="0" w:color="auto"/>
                  </w:divBdr>
                  <w:divsChild>
                    <w:div w:id="1165824103">
                      <w:marLeft w:val="0"/>
                      <w:marRight w:val="0"/>
                      <w:marTop w:val="0"/>
                      <w:marBottom w:val="0"/>
                      <w:divBdr>
                        <w:top w:val="none" w:sz="0" w:space="0" w:color="auto"/>
                        <w:left w:val="none" w:sz="0" w:space="0" w:color="auto"/>
                        <w:bottom w:val="none" w:sz="0" w:space="0" w:color="auto"/>
                        <w:right w:val="none" w:sz="0" w:space="0" w:color="auto"/>
                      </w:divBdr>
                      <w:divsChild>
                        <w:div w:id="1479493118">
                          <w:marLeft w:val="0"/>
                          <w:marRight w:val="0"/>
                          <w:marTop w:val="0"/>
                          <w:marBottom w:val="0"/>
                          <w:divBdr>
                            <w:top w:val="none" w:sz="0" w:space="0" w:color="auto"/>
                            <w:left w:val="none" w:sz="0" w:space="0" w:color="auto"/>
                            <w:bottom w:val="none" w:sz="0" w:space="0" w:color="auto"/>
                            <w:right w:val="none" w:sz="0" w:space="0" w:color="auto"/>
                          </w:divBdr>
                          <w:divsChild>
                            <w:div w:id="2131507366">
                              <w:marLeft w:val="0"/>
                              <w:marRight w:val="0"/>
                              <w:marTop w:val="0"/>
                              <w:marBottom w:val="0"/>
                              <w:divBdr>
                                <w:top w:val="none" w:sz="0" w:space="0" w:color="auto"/>
                                <w:left w:val="none" w:sz="0" w:space="0" w:color="auto"/>
                                <w:bottom w:val="none" w:sz="0" w:space="0" w:color="auto"/>
                                <w:right w:val="none" w:sz="0" w:space="0" w:color="auto"/>
                              </w:divBdr>
                              <w:divsChild>
                                <w:div w:id="570428860">
                                  <w:marLeft w:val="0"/>
                                  <w:marRight w:val="0"/>
                                  <w:marTop w:val="0"/>
                                  <w:marBottom w:val="0"/>
                                  <w:divBdr>
                                    <w:top w:val="none" w:sz="0" w:space="0" w:color="auto"/>
                                    <w:left w:val="none" w:sz="0" w:space="0" w:color="auto"/>
                                    <w:bottom w:val="none" w:sz="0" w:space="0" w:color="auto"/>
                                    <w:right w:val="none" w:sz="0" w:space="0" w:color="auto"/>
                                  </w:divBdr>
                                  <w:divsChild>
                                    <w:div w:id="384833582">
                                      <w:marLeft w:val="0"/>
                                      <w:marRight w:val="0"/>
                                      <w:marTop w:val="0"/>
                                      <w:marBottom w:val="0"/>
                                      <w:divBdr>
                                        <w:top w:val="none" w:sz="0" w:space="0" w:color="auto"/>
                                        <w:left w:val="none" w:sz="0" w:space="0" w:color="auto"/>
                                        <w:bottom w:val="none" w:sz="0" w:space="0" w:color="auto"/>
                                        <w:right w:val="none" w:sz="0" w:space="0" w:color="auto"/>
                                      </w:divBdr>
                                      <w:divsChild>
                                        <w:div w:id="1069111556">
                                          <w:marLeft w:val="0"/>
                                          <w:marRight w:val="0"/>
                                          <w:marTop w:val="0"/>
                                          <w:marBottom w:val="0"/>
                                          <w:divBdr>
                                            <w:top w:val="none" w:sz="0" w:space="0" w:color="auto"/>
                                            <w:left w:val="none" w:sz="0" w:space="0" w:color="auto"/>
                                            <w:bottom w:val="none" w:sz="0" w:space="0" w:color="auto"/>
                                            <w:right w:val="none" w:sz="0" w:space="0" w:color="auto"/>
                                          </w:divBdr>
                                          <w:divsChild>
                                            <w:div w:id="1341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566144">
                                  <w:marLeft w:val="0"/>
                                  <w:marRight w:val="0"/>
                                  <w:marTop w:val="0"/>
                                  <w:marBottom w:val="0"/>
                                  <w:divBdr>
                                    <w:top w:val="none" w:sz="0" w:space="0" w:color="auto"/>
                                    <w:left w:val="none" w:sz="0" w:space="0" w:color="auto"/>
                                    <w:bottom w:val="none" w:sz="0" w:space="0" w:color="auto"/>
                                    <w:right w:val="none" w:sz="0" w:space="0" w:color="auto"/>
                                  </w:divBdr>
                                  <w:divsChild>
                                    <w:div w:id="578448247">
                                      <w:marLeft w:val="0"/>
                                      <w:marRight w:val="0"/>
                                      <w:marTop w:val="0"/>
                                      <w:marBottom w:val="0"/>
                                      <w:divBdr>
                                        <w:top w:val="none" w:sz="0" w:space="0" w:color="auto"/>
                                        <w:left w:val="none" w:sz="0" w:space="0" w:color="auto"/>
                                        <w:bottom w:val="none" w:sz="0" w:space="0" w:color="auto"/>
                                        <w:right w:val="none" w:sz="0" w:space="0" w:color="auto"/>
                                      </w:divBdr>
                                      <w:divsChild>
                                        <w:div w:id="1638953172">
                                          <w:marLeft w:val="0"/>
                                          <w:marRight w:val="0"/>
                                          <w:marTop w:val="0"/>
                                          <w:marBottom w:val="0"/>
                                          <w:divBdr>
                                            <w:top w:val="none" w:sz="0" w:space="0" w:color="auto"/>
                                            <w:left w:val="none" w:sz="0" w:space="0" w:color="auto"/>
                                            <w:bottom w:val="none" w:sz="0" w:space="0" w:color="auto"/>
                                            <w:right w:val="none" w:sz="0" w:space="0" w:color="auto"/>
                                          </w:divBdr>
                                          <w:divsChild>
                                            <w:div w:id="1370958099">
                                              <w:marLeft w:val="0"/>
                                              <w:marRight w:val="0"/>
                                              <w:marTop w:val="0"/>
                                              <w:marBottom w:val="0"/>
                                              <w:divBdr>
                                                <w:top w:val="none" w:sz="0" w:space="0" w:color="auto"/>
                                                <w:left w:val="none" w:sz="0" w:space="0" w:color="auto"/>
                                                <w:bottom w:val="none" w:sz="0" w:space="0" w:color="auto"/>
                                                <w:right w:val="none" w:sz="0" w:space="0" w:color="auto"/>
                                              </w:divBdr>
                                              <w:divsChild>
                                                <w:div w:id="1971862024">
                                                  <w:marLeft w:val="0"/>
                                                  <w:marRight w:val="0"/>
                                                  <w:marTop w:val="0"/>
                                                  <w:marBottom w:val="0"/>
                                                  <w:divBdr>
                                                    <w:top w:val="none" w:sz="0" w:space="0" w:color="auto"/>
                                                    <w:left w:val="none" w:sz="0" w:space="0" w:color="auto"/>
                                                    <w:bottom w:val="none" w:sz="0" w:space="0" w:color="auto"/>
                                                    <w:right w:val="none" w:sz="0" w:space="0" w:color="auto"/>
                                                  </w:divBdr>
                                                  <w:divsChild>
                                                    <w:div w:id="1943493091">
                                                      <w:marLeft w:val="0"/>
                                                      <w:marRight w:val="0"/>
                                                      <w:marTop w:val="0"/>
                                                      <w:marBottom w:val="0"/>
                                                      <w:divBdr>
                                                        <w:top w:val="none" w:sz="0" w:space="0" w:color="auto"/>
                                                        <w:left w:val="none" w:sz="0" w:space="0" w:color="auto"/>
                                                        <w:bottom w:val="none" w:sz="0" w:space="0" w:color="auto"/>
                                                        <w:right w:val="none" w:sz="0" w:space="0" w:color="auto"/>
                                                      </w:divBdr>
                                                      <w:divsChild>
                                                        <w:div w:id="1926260377">
                                                          <w:marLeft w:val="0"/>
                                                          <w:marRight w:val="0"/>
                                                          <w:marTop w:val="0"/>
                                                          <w:marBottom w:val="0"/>
                                                          <w:divBdr>
                                                            <w:top w:val="none" w:sz="0" w:space="0" w:color="auto"/>
                                                            <w:left w:val="none" w:sz="0" w:space="0" w:color="auto"/>
                                                            <w:bottom w:val="none" w:sz="0" w:space="0" w:color="auto"/>
                                                            <w:right w:val="none" w:sz="0" w:space="0" w:color="auto"/>
                                                          </w:divBdr>
                                                        </w:div>
                                                        <w:div w:id="1868324750">
                                                          <w:marLeft w:val="0"/>
                                                          <w:marRight w:val="0"/>
                                                          <w:marTop w:val="0"/>
                                                          <w:marBottom w:val="0"/>
                                                          <w:divBdr>
                                                            <w:top w:val="none" w:sz="0" w:space="0" w:color="auto"/>
                                                            <w:left w:val="none" w:sz="0" w:space="0" w:color="auto"/>
                                                            <w:bottom w:val="none" w:sz="0" w:space="0" w:color="auto"/>
                                                            <w:right w:val="none" w:sz="0" w:space="0" w:color="auto"/>
                                                          </w:divBdr>
                                                          <w:divsChild>
                                                            <w:div w:id="607086989">
                                                              <w:marLeft w:val="0"/>
                                                              <w:marRight w:val="0"/>
                                                              <w:marTop w:val="0"/>
                                                              <w:marBottom w:val="0"/>
                                                              <w:divBdr>
                                                                <w:top w:val="none" w:sz="0" w:space="0" w:color="auto"/>
                                                                <w:left w:val="none" w:sz="0" w:space="0" w:color="auto"/>
                                                                <w:bottom w:val="none" w:sz="0" w:space="0" w:color="auto"/>
                                                                <w:right w:val="none" w:sz="0" w:space="0" w:color="auto"/>
                                                              </w:divBdr>
                                                              <w:divsChild>
                                                                <w:div w:id="46519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2174177">
          <w:marLeft w:val="0"/>
          <w:marRight w:val="0"/>
          <w:marTop w:val="0"/>
          <w:marBottom w:val="0"/>
          <w:divBdr>
            <w:top w:val="none" w:sz="0" w:space="0" w:color="auto"/>
            <w:left w:val="none" w:sz="0" w:space="0" w:color="auto"/>
            <w:bottom w:val="none" w:sz="0" w:space="0" w:color="auto"/>
            <w:right w:val="none" w:sz="0" w:space="0" w:color="auto"/>
          </w:divBdr>
          <w:divsChild>
            <w:div w:id="1246651301">
              <w:marLeft w:val="0"/>
              <w:marRight w:val="0"/>
              <w:marTop w:val="0"/>
              <w:marBottom w:val="0"/>
              <w:divBdr>
                <w:top w:val="none" w:sz="0" w:space="0" w:color="auto"/>
                <w:left w:val="none" w:sz="0" w:space="0" w:color="auto"/>
                <w:bottom w:val="none" w:sz="0" w:space="0" w:color="auto"/>
                <w:right w:val="none" w:sz="0" w:space="0" w:color="auto"/>
              </w:divBdr>
              <w:divsChild>
                <w:div w:id="15161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8106">
          <w:marLeft w:val="0"/>
          <w:marRight w:val="0"/>
          <w:marTop w:val="0"/>
          <w:marBottom w:val="0"/>
          <w:divBdr>
            <w:top w:val="none" w:sz="0" w:space="0" w:color="auto"/>
            <w:left w:val="none" w:sz="0" w:space="0" w:color="auto"/>
            <w:bottom w:val="none" w:sz="0" w:space="0" w:color="auto"/>
            <w:right w:val="none" w:sz="0" w:space="0" w:color="auto"/>
          </w:divBdr>
          <w:divsChild>
            <w:div w:id="1804544856">
              <w:marLeft w:val="0"/>
              <w:marRight w:val="0"/>
              <w:marTop w:val="0"/>
              <w:marBottom w:val="0"/>
              <w:divBdr>
                <w:top w:val="none" w:sz="0" w:space="0" w:color="auto"/>
                <w:left w:val="none" w:sz="0" w:space="0" w:color="auto"/>
                <w:bottom w:val="none" w:sz="0" w:space="0" w:color="auto"/>
                <w:right w:val="none" w:sz="0" w:space="0" w:color="auto"/>
              </w:divBdr>
              <w:divsChild>
                <w:div w:id="1306857175">
                  <w:marLeft w:val="0"/>
                  <w:marRight w:val="0"/>
                  <w:marTop w:val="0"/>
                  <w:marBottom w:val="0"/>
                  <w:divBdr>
                    <w:top w:val="none" w:sz="0" w:space="0" w:color="auto"/>
                    <w:left w:val="none" w:sz="0" w:space="0" w:color="auto"/>
                    <w:bottom w:val="none" w:sz="0" w:space="0" w:color="auto"/>
                    <w:right w:val="none" w:sz="0" w:space="0" w:color="auto"/>
                  </w:divBdr>
                  <w:divsChild>
                    <w:div w:id="2085758130">
                      <w:marLeft w:val="0"/>
                      <w:marRight w:val="0"/>
                      <w:marTop w:val="0"/>
                      <w:marBottom w:val="0"/>
                      <w:divBdr>
                        <w:top w:val="none" w:sz="0" w:space="0" w:color="auto"/>
                        <w:left w:val="none" w:sz="0" w:space="0" w:color="auto"/>
                        <w:bottom w:val="none" w:sz="0" w:space="0" w:color="auto"/>
                        <w:right w:val="none" w:sz="0" w:space="0" w:color="auto"/>
                      </w:divBdr>
                      <w:divsChild>
                        <w:div w:id="871504554">
                          <w:marLeft w:val="0"/>
                          <w:marRight w:val="0"/>
                          <w:marTop w:val="0"/>
                          <w:marBottom w:val="0"/>
                          <w:divBdr>
                            <w:top w:val="none" w:sz="0" w:space="0" w:color="auto"/>
                            <w:left w:val="none" w:sz="0" w:space="0" w:color="auto"/>
                            <w:bottom w:val="none" w:sz="0" w:space="0" w:color="auto"/>
                            <w:right w:val="none" w:sz="0" w:space="0" w:color="auto"/>
                          </w:divBdr>
                          <w:divsChild>
                            <w:div w:id="1300496649">
                              <w:marLeft w:val="0"/>
                              <w:marRight w:val="0"/>
                              <w:marTop w:val="0"/>
                              <w:marBottom w:val="0"/>
                              <w:divBdr>
                                <w:top w:val="none" w:sz="0" w:space="0" w:color="auto"/>
                                <w:left w:val="none" w:sz="0" w:space="0" w:color="auto"/>
                                <w:bottom w:val="none" w:sz="0" w:space="0" w:color="auto"/>
                                <w:right w:val="none" w:sz="0" w:space="0" w:color="auto"/>
                              </w:divBdr>
                              <w:divsChild>
                                <w:div w:id="1864441117">
                                  <w:marLeft w:val="0"/>
                                  <w:marRight w:val="0"/>
                                  <w:marTop w:val="0"/>
                                  <w:marBottom w:val="0"/>
                                  <w:divBdr>
                                    <w:top w:val="none" w:sz="0" w:space="0" w:color="auto"/>
                                    <w:left w:val="none" w:sz="0" w:space="0" w:color="auto"/>
                                    <w:bottom w:val="none" w:sz="0" w:space="0" w:color="auto"/>
                                    <w:right w:val="none" w:sz="0" w:space="0" w:color="auto"/>
                                  </w:divBdr>
                                  <w:divsChild>
                                    <w:div w:id="873419368">
                                      <w:marLeft w:val="0"/>
                                      <w:marRight w:val="0"/>
                                      <w:marTop w:val="0"/>
                                      <w:marBottom w:val="0"/>
                                      <w:divBdr>
                                        <w:top w:val="none" w:sz="0" w:space="0" w:color="auto"/>
                                        <w:left w:val="none" w:sz="0" w:space="0" w:color="auto"/>
                                        <w:bottom w:val="none" w:sz="0" w:space="0" w:color="auto"/>
                                        <w:right w:val="none" w:sz="0" w:space="0" w:color="auto"/>
                                      </w:divBdr>
                                      <w:divsChild>
                                        <w:div w:id="1807353441">
                                          <w:marLeft w:val="0"/>
                                          <w:marRight w:val="0"/>
                                          <w:marTop w:val="0"/>
                                          <w:marBottom w:val="0"/>
                                          <w:divBdr>
                                            <w:top w:val="none" w:sz="0" w:space="0" w:color="auto"/>
                                            <w:left w:val="none" w:sz="0" w:space="0" w:color="auto"/>
                                            <w:bottom w:val="none" w:sz="0" w:space="0" w:color="auto"/>
                                            <w:right w:val="none" w:sz="0" w:space="0" w:color="auto"/>
                                          </w:divBdr>
                                          <w:divsChild>
                                            <w:div w:id="4167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300240">
                                  <w:marLeft w:val="0"/>
                                  <w:marRight w:val="0"/>
                                  <w:marTop w:val="0"/>
                                  <w:marBottom w:val="0"/>
                                  <w:divBdr>
                                    <w:top w:val="none" w:sz="0" w:space="0" w:color="auto"/>
                                    <w:left w:val="none" w:sz="0" w:space="0" w:color="auto"/>
                                    <w:bottom w:val="none" w:sz="0" w:space="0" w:color="auto"/>
                                    <w:right w:val="none" w:sz="0" w:space="0" w:color="auto"/>
                                  </w:divBdr>
                                  <w:divsChild>
                                    <w:div w:id="2086341427">
                                      <w:marLeft w:val="0"/>
                                      <w:marRight w:val="0"/>
                                      <w:marTop w:val="0"/>
                                      <w:marBottom w:val="0"/>
                                      <w:divBdr>
                                        <w:top w:val="none" w:sz="0" w:space="0" w:color="auto"/>
                                        <w:left w:val="none" w:sz="0" w:space="0" w:color="auto"/>
                                        <w:bottom w:val="none" w:sz="0" w:space="0" w:color="auto"/>
                                        <w:right w:val="none" w:sz="0" w:space="0" w:color="auto"/>
                                      </w:divBdr>
                                      <w:divsChild>
                                        <w:div w:id="1482387720">
                                          <w:marLeft w:val="0"/>
                                          <w:marRight w:val="0"/>
                                          <w:marTop w:val="0"/>
                                          <w:marBottom w:val="0"/>
                                          <w:divBdr>
                                            <w:top w:val="none" w:sz="0" w:space="0" w:color="auto"/>
                                            <w:left w:val="none" w:sz="0" w:space="0" w:color="auto"/>
                                            <w:bottom w:val="none" w:sz="0" w:space="0" w:color="auto"/>
                                            <w:right w:val="none" w:sz="0" w:space="0" w:color="auto"/>
                                          </w:divBdr>
                                          <w:divsChild>
                                            <w:div w:id="1072041083">
                                              <w:marLeft w:val="0"/>
                                              <w:marRight w:val="0"/>
                                              <w:marTop w:val="0"/>
                                              <w:marBottom w:val="0"/>
                                              <w:divBdr>
                                                <w:top w:val="none" w:sz="0" w:space="0" w:color="auto"/>
                                                <w:left w:val="none" w:sz="0" w:space="0" w:color="auto"/>
                                                <w:bottom w:val="none" w:sz="0" w:space="0" w:color="auto"/>
                                                <w:right w:val="none" w:sz="0" w:space="0" w:color="auto"/>
                                              </w:divBdr>
                                              <w:divsChild>
                                                <w:div w:id="1317951766">
                                                  <w:marLeft w:val="0"/>
                                                  <w:marRight w:val="0"/>
                                                  <w:marTop w:val="0"/>
                                                  <w:marBottom w:val="0"/>
                                                  <w:divBdr>
                                                    <w:top w:val="none" w:sz="0" w:space="0" w:color="auto"/>
                                                    <w:left w:val="none" w:sz="0" w:space="0" w:color="auto"/>
                                                    <w:bottom w:val="none" w:sz="0" w:space="0" w:color="auto"/>
                                                    <w:right w:val="none" w:sz="0" w:space="0" w:color="auto"/>
                                                  </w:divBdr>
                                                  <w:divsChild>
                                                    <w:div w:id="20740760">
                                                      <w:marLeft w:val="0"/>
                                                      <w:marRight w:val="0"/>
                                                      <w:marTop w:val="0"/>
                                                      <w:marBottom w:val="0"/>
                                                      <w:divBdr>
                                                        <w:top w:val="none" w:sz="0" w:space="0" w:color="auto"/>
                                                        <w:left w:val="none" w:sz="0" w:space="0" w:color="auto"/>
                                                        <w:bottom w:val="none" w:sz="0" w:space="0" w:color="auto"/>
                                                        <w:right w:val="none" w:sz="0" w:space="0" w:color="auto"/>
                                                      </w:divBdr>
                                                      <w:divsChild>
                                                        <w:div w:id="69542551">
                                                          <w:marLeft w:val="0"/>
                                                          <w:marRight w:val="0"/>
                                                          <w:marTop w:val="0"/>
                                                          <w:marBottom w:val="0"/>
                                                          <w:divBdr>
                                                            <w:top w:val="none" w:sz="0" w:space="0" w:color="auto"/>
                                                            <w:left w:val="none" w:sz="0" w:space="0" w:color="auto"/>
                                                            <w:bottom w:val="none" w:sz="0" w:space="0" w:color="auto"/>
                                                            <w:right w:val="none" w:sz="0" w:space="0" w:color="auto"/>
                                                          </w:divBdr>
                                                        </w:div>
                                                        <w:div w:id="1133718751">
                                                          <w:marLeft w:val="0"/>
                                                          <w:marRight w:val="0"/>
                                                          <w:marTop w:val="0"/>
                                                          <w:marBottom w:val="0"/>
                                                          <w:divBdr>
                                                            <w:top w:val="none" w:sz="0" w:space="0" w:color="auto"/>
                                                            <w:left w:val="none" w:sz="0" w:space="0" w:color="auto"/>
                                                            <w:bottom w:val="none" w:sz="0" w:space="0" w:color="auto"/>
                                                            <w:right w:val="none" w:sz="0" w:space="0" w:color="auto"/>
                                                          </w:divBdr>
                                                          <w:divsChild>
                                                            <w:div w:id="1101608659">
                                                              <w:marLeft w:val="0"/>
                                                              <w:marRight w:val="0"/>
                                                              <w:marTop w:val="0"/>
                                                              <w:marBottom w:val="0"/>
                                                              <w:divBdr>
                                                                <w:top w:val="none" w:sz="0" w:space="0" w:color="auto"/>
                                                                <w:left w:val="none" w:sz="0" w:space="0" w:color="auto"/>
                                                                <w:bottom w:val="none" w:sz="0" w:space="0" w:color="auto"/>
                                                                <w:right w:val="none" w:sz="0" w:space="0" w:color="auto"/>
                                                              </w:divBdr>
                                                              <w:divsChild>
                                                                <w:div w:id="1207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0361676">
          <w:marLeft w:val="0"/>
          <w:marRight w:val="0"/>
          <w:marTop w:val="0"/>
          <w:marBottom w:val="0"/>
          <w:divBdr>
            <w:top w:val="none" w:sz="0" w:space="0" w:color="auto"/>
            <w:left w:val="none" w:sz="0" w:space="0" w:color="auto"/>
            <w:bottom w:val="none" w:sz="0" w:space="0" w:color="auto"/>
            <w:right w:val="none" w:sz="0" w:space="0" w:color="auto"/>
          </w:divBdr>
          <w:divsChild>
            <w:div w:id="442194183">
              <w:marLeft w:val="0"/>
              <w:marRight w:val="0"/>
              <w:marTop w:val="0"/>
              <w:marBottom w:val="0"/>
              <w:divBdr>
                <w:top w:val="none" w:sz="0" w:space="0" w:color="auto"/>
                <w:left w:val="none" w:sz="0" w:space="0" w:color="auto"/>
                <w:bottom w:val="none" w:sz="0" w:space="0" w:color="auto"/>
                <w:right w:val="none" w:sz="0" w:space="0" w:color="auto"/>
              </w:divBdr>
              <w:divsChild>
                <w:div w:id="67264309">
                  <w:marLeft w:val="0"/>
                  <w:marRight w:val="0"/>
                  <w:marTop w:val="0"/>
                  <w:marBottom w:val="0"/>
                  <w:divBdr>
                    <w:top w:val="none" w:sz="0" w:space="0" w:color="auto"/>
                    <w:left w:val="none" w:sz="0" w:space="0" w:color="auto"/>
                    <w:bottom w:val="none" w:sz="0" w:space="0" w:color="auto"/>
                    <w:right w:val="none" w:sz="0" w:space="0" w:color="auto"/>
                  </w:divBdr>
                  <w:divsChild>
                    <w:div w:id="477846314">
                      <w:marLeft w:val="0"/>
                      <w:marRight w:val="0"/>
                      <w:marTop w:val="0"/>
                      <w:marBottom w:val="0"/>
                      <w:divBdr>
                        <w:top w:val="none" w:sz="0" w:space="0" w:color="auto"/>
                        <w:left w:val="none" w:sz="0" w:space="0" w:color="auto"/>
                        <w:bottom w:val="none" w:sz="0" w:space="0" w:color="auto"/>
                        <w:right w:val="none" w:sz="0" w:space="0" w:color="auto"/>
                      </w:divBdr>
                      <w:divsChild>
                        <w:div w:id="996884418">
                          <w:marLeft w:val="0"/>
                          <w:marRight w:val="0"/>
                          <w:marTop w:val="0"/>
                          <w:marBottom w:val="0"/>
                          <w:divBdr>
                            <w:top w:val="none" w:sz="0" w:space="0" w:color="auto"/>
                            <w:left w:val="none" w:sz="0" w:space="0" w:color="auto"/>
                            <w:bottom w:val="none" w:sz="0" w:space="0" w:color="auto"/>
                            <w:right w:val="none" w:sz="0" w:space="0" w:color="auto"/>
                          </w:divBdr>
                          <w:divsChild>
                            <w:div w:id="1174996080">
                              <w:marLeft w:val="0"/>
                              <w:marRight w:val="0"/>
                              <w:marTop w:val="0"/>
                              <w:marBottom w:val="0"/>
                              <w:divBdr>
                                <w:top w:val="none" w:sz="0" w:space="0" w:color="auto"/>
                                <w:left w:val="none" w:sz="0" w:space="0" w:color="auto"/>
                                <w:bottom w:val="none" w:sz="0" w:space="0" w:color="auto"/>
                                <w:right w:val="none" w:sz="0" w:space="0" w:color="auto"/>
                              </w:divBdr>
                              <w:divsChild>
                                <w:div w:id="1312515144">
                                  <w:marLeft w:val="0"/>
                                  <w:marRight w:val="0"/>
                                  <w:marTop w:val="0"/>
                                  <w:marBottom w:val="0"/>
                                  <w:divBdr>
                                    <w:top w:val="none" w:sz="0" w:space="0" w:color="auto"/>
                                    <w:left w:val="none" w:sz="0" w:space="0" w:color="auto"/>
                                    <w:bottom w:val="none" w:sz="0" w:space="0" w:color="auto"/>
                                    <w:right w:val="none" w:sz="0" w:space="0" w:color="auto"/>
                                  </w:divBdr>
                                  <w:divsChild>
                                    <w:div w:id="2110925792">
                                      <w:marLeft w:val="0"/>
                                      <w:marRight w:val="0"/>
                                      <w:marTop w:val="0"/>
                                      <w:marBottom w:val="0"/>
                                      <w:divBdr>
                                        <w:top w:val="none" w:sz="0" w:space="0" w:color="auto"/>
                                        <w:left w:val="none" w:sz="0" w:space="0" w:color="auto"/>
                                        <w:bottom w:val="none" w:sz="0" w:space="0" w:color="auto"/>
                                        <w:right w:val="none" w:sz="0" w:space="0" w:color="auto"/>
                                      </w:divBdr>
                                      <w:divsChild>
                                        <w:div w:id="1759789601">
                                          <w:marLeft w:val="0"/>
                                          <w:marRight w:val="0"/>
                                          <w:marTop w:val="0"/>
                                          <w:marBottom w:val="0"/>
                                          <w:divBdr>
                                            <w:top w:val="none" w:sz="0" w:space="0" w:color="auto"/>
                                            <w:left w:val="none" w:sz="0" w:space="0" w:color="auto"/>
                                            <w:bottom w:val="none" w:sz="0" w:space="0" w:color="auto"/>
                                            <w:right w:val="none" w:sz="0" w:space="0" w:color="auto"/>
                                          </w:divBdr>
                                          <w:divsChild>
                                            <w:div w:id="51099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21109">
                                  <w:marLeft w:val="0"/>
                                  <w:marRight w:val="0"/>
                                  <w:marTop w:val="0"/>
                                  <w:marBottom w:val="0"/>
                                  <w:divBdr>
                                    <w:top w:val="none" w:sz="0" w:space="0" w:color="auto"/>
                                    <w:left w:val="none" w:sz="0" w:space="0" w:color="auto"/>
                                    <w:bottom w:val="none" w:sz="0" w:space="0" w:color="auto"/>
                                    <w:right w:val="none" w:sz="0" w:space="0" w:color="auto"/>
                                  </w:divBdr>
                                  <w:divsChild>
                                    <w:div w:id="1869024153">
                                      <w:marLeft w:val="0"/>
                                      <w:marRight w:val="0"/>
                                      <w:marTop w:val="0"/>
                                      <w:marBottom w:val="0"/>
                                      <w:divBdr>
                                        <w:top w:val="none" w:sz="0" w:space="0" w:color="auto"/>
                                        <w:left w:val="none" w:sz="0" w:space="0" w:color="auto"/>
                                        <w:bottom w:val="none" w:sz="0" w:space="0" w:color="auto"/>
                                        <w:right w:val="none" w:sz="0" w:space="0" w:color="auto"/>
                                      </w:divBdr>
                                      <w:divsChild>
                                        <w:div w:id="1515459134">
                                          <w:marLeft w:val="0"/>
                                          <w:marRight w:val="0"/>
                                          <w:marTop w:val="0"/>
                                          <w:marBottom w:val="0"/>
                                          <w:divBdr>
                                            <w:top w:val="none" w:sz="0" w:space="0" w:color="auto"/>
                                            <w:left w:val="none" w:sz="0" w:space="0" w:color="auto"/>
                                            <w:bottom w:val="none" w:sz="0" w:space="0" w:color="auto"/>
                                            <w:right w:val="none" w:sz="0" w:space="0" w:color="auto"/>
                                          </w:divBdr>
                                          <w:divsChild>
                                            <w:div w:id="249899270">
                                              <w:marLeft w:val="0"/>
                                              <w:marRight w:val="0"/>
                                              <w:marTop w:val="0"/>
                                              <w:marBottom w:val="0"/>
                                              <w:divBdr>
                                                <w:top w:val="none" w:sz="0" w:space="0" w:color="auto"/>
                                                <w:left w:val="none" w:sz="0" w:space="0" w:color="auto"/>
                                                <w:bottom w:val="none" w:sz="0" w:space="0" w:color="auto"/>
                                                <w:right w:val="none" w:sz="0" w:space="0" w:color="auto"/>
                                              </w:divBdr>
                                              <w:divsChild>
                                                <w:div w:id="322511825">
                                                  <w:marLeft w:val="0"/>
                                                  <w:marRight w:val="0"/>
                                                  <w:marTop w:val="0"/>
                                                  <w:marBottom w:val="0"/>
                                                  <w:divBdr>
                                                    <w:top w:val="none" w:sz="0" w:space="0" w:color="auto"/>
                                                    <w:left w:val="none" w:sz="0" w:space="0" w:color="auto"/>
                                                    <w:bottom w:val="none" w:sz="0" w:space="0" w:color="auto"/>
                                                    <w:right w:val="none" w:sz="0" w:space="0" w:color="auto"/>
                                                  </w:divBdr>
                                                  <w:divsChild>
                                                    <w:div w:id="1818259764">
                                                      <w:marLeft w:val="0"/>
                                                      <w:marRight w:val="0"/>
                                                      <w:marTop w:val="0"/>
                                                      <w:marBottom w:val="0"/>
                                                      <w:divBdr>
                                                        <w:top w:val="none" w:sz="0" w:space="0" w:color="auto"/>
                                                        <w:left w:val="none" w:sz="0" w:space="0" w:color="auto"/>
                                                        <w:bottom w:val="none" w:sz="0" w:space="0" w:color="auto"/>
                                                        <w:right w:val="none" w:sz="0" w:space="0" w:color="auto"/>
                                                      </w:divBdr>
                                                      <w:divsChild>
                                                        <w:div w:id="1022587736">
                                                          <w:marLeft w:val="0"/>
                                                          <w:marRight w:val="0"/>
                                                          <w:marTop w:val="0"/>
                                                          <w:marBottom w:val="0"/>
                                                          <w:divBdr>
                                                            <w:top w:val="none" w:sz="0" w:space="0" w:color="auto"/>
                                                            <w:left w:val="none" w:sz="0" w:space="0" w:color="auto"/>
                                                            <w:bottom w:val="none" w:sz="0" w:space="0" w:color="auto"/>
                                                            <w:right w:val="none" w:sz="0" w:space="0" w:color="auto"/>
                                                          </w:divBdr>
                                                        </w:div>
                                                        <w:div w:id="1206454952">
                                                          <w:marLeft w:val="0"/>
                                                          <w:marRight w:val="0"/>
                                                          <w:marTop w:val="0"/>
                                                          <w:marBottom w:val="0"/>
                                                          <w:divBdr>
                                                            <w:top w:val="none" w:sz="0" w:space="0" w:color="auto"/>
                                                            <w:left w:val="none" w:sz="0" w:space="0" w:color="auto"/>
                                                            <w:bottom w:val="none" w:sz="0" w:space="0" w:color="auto"/>
                                                            <w:right w:val="none" w:sz="0" w:space="0" w:color="auto"/>
                                                          </w:divBdr>
                                                          <w:divsChild>
                                                            <w:div w:id="1605376737">
                                                              <w:marLeft w:val="0"/>
                                                              <w:marRight w:val="0"/>
                                                              <w:marTop w:val="0"/>
                                                              <w:marBottom w:val="0"/>
                                                              <w:divBdr>
                                                                <w:top w:val="none" w:sz="0" w:space="0" w:color="auto"/>
                                                                <w:left w:val="none" w:sz="0" w:space="0" w:color="auto"/>
                                                                <w:bottom w:val="none" w:sz="0" w:space="0" w:color="auto"/>
                                                                <w:right w:val="none" w:sz="0" w:space="0" w:color="auto"/>
                                                              </w:divBdr>
                                                              <w:divsChild>
                                                                <w:div w:id="5140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56334888">
          <w:marLeft w:val="0"/>
          <w:marRight w:val="0"/>
          <w:marTop w:val="0"/>
          <w:marBottom w:val="0"/>
          <w:divBdr>
            <w:top w:val="none" w:sz="0" w:space="0" w:color="auto"/>
            <w:left w:val="none" w:sz="0" w:space="0" w:color="auto"/>
            <w:bottom w:val="none" w:sz="0" w:space="0" w:color="auto"/>
            <w:right w:val="none" w:sz="0" w:space="0" w:color="auto"/>
          </w:divBdr>
          <w:divsChild>
            <w:div w:id="1247765555">
              <w:marLeft w:val="0"/>
              <w:marRight w:val="0"/>
              <w:marTop w:val="0"/>
              <w:marBottom w:val="0"/>
              <w:divBdr>
                <w:top w:val="none" w:sz="0" w:space="0" w:color="auto"/>
                <w:left w:val="none" w:sz="0" w:space="0" w:color="auto"/>
                <w:bottom w:val="none" w:sz="0" w:space="0" w:color="auto"/>
                <w:right w:val="none" w:sz="0" w:space="0" w:color="auto"/>
              </w:divBdr>
              <w:divsChild>
                <w:div w:id="787361451">
                  <w:marLeft w:val="0"/>
                  <w:marRight w:val="0"/>
                  <w:marTop w:val="0"/>
                  <w:marBottom w:val="0"/>
                  <w:divBdr>
                    <w:top w:val="none" w:sz="0" w:space="0" w:color="auto"/>
                    <w:left w:val="none" w:sz="0" w:space="0" w:color="auto"/>
                    <w:bottom w:val="none" w:sz="0" w:space="0" w:color="auto"/>
                    <w:right w:val="none" w:sz="0" w:space="0" w:color="auto"/>
                  </w:divBdr>
                  <w:divsChild>
                    <w:div w:id="1172404664">
                      <w:marLeft w:val="0"/>
                      <w:marRight w:val="0"/>
                      <w:marTop w:val="0"/>
                      <w:marBottom w:val="0"/>
                      <w:divBdr>
                        <w:top w:val="none" w:sz="0" w:space="0" w:color="auto"/>
                        <w:left w:val="none" w:sz="0" w:space="0" w:color="auto"/>
                        <w:bottom w:val="none" w:sz="0" w:space="0" w:color="auto"/>
                        <w:right w:val="none" w:sz="0" w:space="0" w:color="auto"/>
                      </w:divBdr>
                      <w:divsChild>
                        <w:div w:id="1937403727">
                          <w:marLeft w:val="0"/>
                          <w:marRight w:val="0"/>
                          <w:marTop w:val="0"/>
                          <w:marBottom w:val="0"/>
                          <w:divBdr>
                            <w:top w:val="none" w:sz="0" w:space="0" w:color="auto"/>
                            <w:left w:val="none" w:sz="0" w:space="0" w:color="auto"/>
                            <w:bottom w:val="none" w:sz="0" w:space="0" w:color="auto"/>
                            <w:right w:val="none" w:sz="0" w:space="0" w:color="auto"/>
                          </w:divBdr>
                          <w:divsChild>
                            <w:div w:id="2126145979">
                              <w:marLeft w:val="0"/>
                              <w:marRight w:val="0"/>
                              <w:marTop w:val="0"/>
                              <w:marBottom w:val="0"/>
                              <w:divBdr>
                                <w:top w:val="none" w:sz="0" w:space="0" w:color="auto"/>
                                <w:left w:val="none" w:sz="0" w:space="0" w:color="auto"/>
                                <w:bottom w:val="none" w:sz="0" w:space="0" w:color="auto"/>
                                <w:right w:val="none" w:sz="0" w:space="0" w:color="auto"/>
                              </w:divBdr>
                              <w:divsChild>
                                <w:div w:id="229930222">
                                  <w:marLeft w:val="0"/>
                                  <w:marRight w:val="0"/>
                                  <w:marTop w:val="0"/>
                                  <w:marBottom w:val="0"/>
                                  <w:divBdr>
                                    <w:top w:val="none" w:sz="0" w:space="0" w:color="auto"/>
                                    <w:left w:val="none" w:sz="0" w:space="0" w:color="auto"/>
                                    <w:bottom w:val="none" w:sz="0" w:space="0" w:color="auto"/>
                                    <w:right w:val="none" w:sz="0" w:space="0" w:color="auto"/>
                                  </w:divBdr>
                                </w:div>
                              </w:divsChild>
                            </w:div>
                            <w:div w:id="1146505371">
                              <w:marLeft w:val="0"/>
                              <w:marRight w:val="0"/>
                              <w:marTop w:val="0"/>
                              <w:marBottom w:val="0"/>
                              <w:divBdr>
                                <w:top w:val="none" w:sz="0" w:space="0" w:color="auto"/>
                                <w:left w:val="none" w:sz="0" w:space="0" w:color="auto"/>
                                <w:bottom w:val="none" w:sz="0" w:space="0" w:color="auto"/>
                                <w:right w:val="none" w:sz="0" w:space="0" w:color="auto"/>
                              </w:divBdr>
                              <w:divsChild>
                                <w:div w:id="1555194425">
                                  <w:marLeft w:val="0"/>
                                  <w:marRight w:val="0"/>
                                  <w:marTop w:val="0"/>
                                  <w:marBottom w:val="0"/>
                                  <w:divBdr>
                                    <w:top w:val="none" w:sz="0" w:space="0" w:color="auto"/>
                                    <w:left w:val="none" w:sz="0" w:space="0" w:color="auto"/>
                                    <w:bottom w:val="none" w:sz="0" w:space="0" w:color="auto"/>
                                    <w:right w:val="none" w:sz="0" w:space="0" w:color="auto"/>
                                  </w:divBdr>
                                  <w:divsChild>
                                    <w:div w:id="117946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17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731898">
          <w:marLeft w:val="0"/>
          <w:marRight w:val="0"/>
          <w:marTop w:val="0"/>
          <w:marBottom w:val="0"/>
          <w:divBdr>
            <w:top w:val="none" w:sz="0" w:space="0" w:color="auto"/>
            <w:left w:val="none" w:sz="0" w:space="0" w:color="auto"/>
            <w:bottom w:val="none" w:sz="0" w:space="0" w:color="auto"/>
            <w:right w:val="none" w:sz="0" w:space="0" w:color="auto"/>
          </w:divBdr>
          <w:divsChild>
            <w:div w:id="17002160">
              <w:marLeft w:val="0"/>
              <w:marRight w:val="0"/>
              <w:marTop w:val="0"/>
              <w:marBottom w:val="0"/>
              <w:divBdr>
                <w:top w:val="none" w:sz="0" w:space="0" w:color="auto"/>
                <w:left w:val="none" w:sz="0" w:space="0" w:color="auto"/>
                <w:bottom w:val="none" w:sz="0" w:space="0" w:color="auto"/>
                <w:right w:val="none" w:sz="0" w:space="0" w:color="auto"/>
              </w:divBdr>
              <w:divsChild>
                <w:div w:id="921641089">
                  <w:marLeft w:val="0"/>
                  <w:marRight w:val="0"/>
                  <w:marTop w:val="0"/>
                  <w:marBottom w:val="0"/>
                  <w:divBdr>
                    <w:top w:val="none" w:sz="0" w:space="0" w:color="auto"/>
                    <w:left w:val="none" w:sz="0" w:space="0" w:color="auto"/>
                    <w:bottom w:val="none" w:sz="0" w:space="0" w:color="auto"/>
                    <w:right w:val="none" w:sz="0" w:space="0" w:color="auto"/>
                  </w:divBdr>
                  <w:divsChild>
                    <w:div w:id="547647771">
                      <w:marLeft w:val="0"/>
                      <w:marRight w:val="0"/>
                      <w:marTop w:val="0"/>
                      <w:marBottom w:val="0"/>
                      <w:divBdr>
                        <w:top w:val="none" w:sz="0" w:space="0" w:color="auto"/>
                        <w:left w:val="none" w:sz="0" w:space="0" w:color="auto"/>
                        <w:bottom w:val="none" w:sz="0" w:space="0" w:color="auto"/>
                        <w:right w:val="none" w:sz="0" w:space="0" w:color="auto"/>
                      </w:divBdr>
                      <w:divsChild>
                        <w:div w:id="83422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29703">
      <w:bodyDiv w:val="1"/>
      <w:marLeft w:val="0"/>
      <w:marRight w:val="0"/>
      <w:marTop w:val="0"/>
      <w:marBottom w:val="0"/>
      <w:divBdr>
        <w:top w:val="none" w:sz="0" w:space="0" w:color="auto"/>
        <w:left w:val="none" w:sz="0" w:space="0" w:color="auto"/>
        <w:bottom w:val="none" w:sz="0" w:space="0" w:color="auto"/>
        <w:right w:val="none" w:sz="0" w:space="0" w:color="auto"/>
      </w:divBdr>
    </w:div>
    <w:div w:id="174124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ssets.techsmith.com/Videos/ua-tutorials-camtasiaStudio-08/2015-scorm-content-packages.mp4" TargetMode="External"/><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techsmith.com/tutorial-camtasia-8-quizzing-1.html"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1757</Words>
  <Characters>9664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Lakens</dc:creator>
  <cp:keywords/>
  <dc:description/>
  <cp:lastModifiedBy>Lakens, D.</cp:lastModifiedBy>
  <cp:revision>4</cp:revision>
  <dcterms:created xsi:type="dcterms:W3CDTF">2017-03-04T07:17:00Z</dcterms:created>
  <dcterms:modified xsi:type="dcterms:W3CDTF">2017-03-04T07:32:00Z</dcterms:modified>
</cp:coreProperties>
</file>