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750E" w14:textId="77777777" w:rsidR="00274487" w:rsidRDefault="00274487" w:rsidP="00274487">
      <w:r>
        <w:t xml:space="preserve">Poster session of the Energy Community Day is the last but </w:t>
      </w:r>
      <w:r>
        <w:rPr>
          <w:b/>
          <w:bCs/>
        </w:rPr>
        <w:t xml:space="preserve">definitely </w:t>
      </w:r>
      <w:r>
        <w:t xml:space="preserve">not the least session that would complete </w:t>
      </w:r>
      <w:r>
        <w:rPr>
          <w:lang w:val="en-US"/>
        </w:rPr>
        <w:t>our</w:t>
      </w:r>
      <w:r>
        <w:t xml:space="preserve"> interactive </w:t>
      </w:r>
      <w:r>
        <w:rPr>
          <w:lang w:val="en-US"/>
        </w:rPr>
        <w:t xml:space="preserve">community </w:t>
      </w:r>
      <w:r>
        <w:t xml:space="preserve">day! Instead, it will be the session that attendees acquire more ideas about </w:t>
      </w:r>
      <w:r>
        <w:rPr>
          <w:lang w:val="en-US"/>
        </w:rPr>
        <w:t xml:space="preserve">1) </w:t>
      </w:r>
      <w:r>
        <w:t xml:space="preserve">what kind of research is going on in the community; </w:t>
      </w:r>
      <w:r>
        <w:rPr>
          <w:lang w:val="en-US"/>
        </w:rPr>
        <w:t xml:space="preserve">2) </w:t>
      </w:r>
      <w:r>
        <w:t xml:space="preserve">what kind of projects have been funded; </w:t>
      </w:r>
      <w:r>
        <w:rPr>
          <w:lang w:val="en-US"/>
        </w:rPr>
        <w:t xml:space="preserve">3) </w:t>
      </w:r>
      <w:r>
        <w:t>and where are the research development in the past and in near future. Additionally, poster session gives more time for interaction and questions.</w:t>
      </w:r>
    </w:p>
    <w:p w14:paraId="17107FFE" w14:textId="77777777" w:rsidR="00274487" w:rsidRDefault="00274487" w:rsidP="00274487"/>
    <w:p w14:paraId="6F0AE7F2" w14:textId="77777777" w:rsidR="00274487" w:rsidRDefault="00274487" w:rsidP="00274487">
      <w:r>
        <w:t xml:space="preserve">Practically, after the event, all the posters will also be uploaded (with your permission) to 4TU.Energy </w:t>
      </w:r>
      <w:r>
        <w:rPr>
          <w:b/>
          <w:bCs/>
        </w:rPr>
        <w:t xml:space="preserve">website </w:t>
      </w:r>
      <w:r>
        <w:t xml:space="preserve">for a wider group of viewers. Your photo with poster and/or your presence on that day from a professional photographer may also appear on </w:t>
      </w:r>
      <w:r>
        <w:rPr>
          <w:b/>
          <w:bCs/>
        </w:rPr>
        <w:t>social media</w:t>
      </w:r>
      <w:r>
        <w:t xml:space="preserve"> (with your permission). There will be no-photo-on-me sticker on site for you and/or your poster.   </w:t>
      </w:r>
    </w:p>
    <w:p w14:paraId="1071235B" w14:textId="77777777" w:rsidR="00274487" w:rsidRDefault="00274487" w:rsidP="00274487">
      <w:r>
        <w:t> </w:t>
      </w:r>
    </w:p>
    <w:p w14:paraId="5F661806" w14:textId="77777777" w:rsidR="00274487" w:rsidRDefault="00274487" w:rsidP="00274487">
      <w:r>
        <w:rPr>
          <w:b/>
          <w:bCs/>
        </w:rPr>
        <w:t>We encourage you to bring a poster, to showcase your research project and research expertise, or even your ideas. Some examples to show are:</w:t>
      </w:r>
      <w:r>
        <w:br/>
        <w:t>- Introduction on your research expertise, research focus or research methods (who are you)</w:t>
      </w:r>
    </w:p>
    <w:p w14:paraId="6AB48055" w14:textId="77777777" w:rsidR="00274487" w:rsidRDefault="00274487" w:rsidP="00274487">
      <w:r>
        <w:t>- Introduction on your research project (what you do)</w:t>
      </w:r>
      <w:r>
        <w:br/>
        <w:t>- Introduction on your research group/department (where you affiliated)</w:t>
      </w:r>
      <w:r>
        <w:br/>
        <w:t>- Any other creative ideas that related to community building (what you want to share)</w:t>
      </w:r>
    </w:p>
    <w:p w14:paraId="29AC3B22" w14:textId="77777777" w:rsidR="00274487" w:rsidRDefault="00274487" w:rsidP="00274487">
      <w:r>
        <w:rPr>
          <w:b/>
          <w:bCs/>
        </w:rPr>
        <w:t>Fee free to pick one or more examples from above.</w:t>
      </w:r>
      <w:r>
        <w:rPr>
          <w:b/>
          <w:bCs/>
          <w:lang w:val="en-US"/>
        </w:rPr>
        <w:t xml:space="preserve"> And get maximized output from our community day!</w:t>
      </w:r>
    </w:p>
    <w:p w14:paraId="4F6563AA" w14:textId="77777777" w:rsidR="00274487" w:rsidRDefault="00274487" w:rsidP="00274487">
      <w:r>
        <w:t> </w:t>
      </w:r>
    </w:p>
    <w:p w14:paraId="7FAD4234" w14:textId="450D5AE6" w:rsidR="00274487" w:rsidRDefault="00274487" w:rsidP="00274487">
      <w:r>
        <w:t xml:space="preserve">To facilitate the poster session, a template is </w:t>
      </w:r>
      <w:r w:rsidR="003B1FBC">
        <w:rPr>
          <w:lang w:val="en-US"/>
        </w:rPr>
        <w:t>prepared</w:t>
      </w:r>
      <w:r>
        <w:t xml:space="preserve"> to help you to make a simple poster (</w:t>
      </w:r>
      <w:r>
        <w:rPr>
          <w:b/>
          <w:bCs/>
        </w:rPr>
        <w:t>the template is not obligated</w:t>
      </w:r>
      <w:r>
        <w:rPr>
          <w:b/>
          <w:bCs/>
          <w:lang w:val="en-US"/>
        </w:rPr>
        <w:t xml:space="preserve"> to use</w:t>
      </w:r>
      <w:r>
        <w:t xml:space="preserve">); please be creative on your own poster because you may win </w:t>
      </w:r>
      <w:r>
        <w:rPr>
          <w:b/>
          <w:bCs/>
        </w:rPr>
        <w:t>the best poster reward</w:t>
      </w:r>
      <w:r>
        <w:t xml:space="preserve"> at the end </w:t>
      </w:r>
      <w:r>
        <w:rPr>
          <w:lang w:val="en-US"/>
        </w:rPr>
        <w:t xml:space="preserve">of the community </w:t>
      </w:r>
      <w:r>
        <w:t>day!</w:t>
      </w:r>
    </w:p>
    <w:p w14:paraId="34D1AFBD" w14:textId="77777777" w:rsidR="00274487" w:rsidRDefault="00274487" w:rsidP="00274487">
      <w:r>
        <w:t> </w:t>
      </w:r>
    </w:p>
    <w:p w14:paraId="6B4FC065" w14:textId="77777777" w:rsidR="00274487" w:rsidRDefault="00274487" w:rsidP="00274487">
      <w:pPr>
        <w:rPr>
          <w:lang w:val="en-US"/>
        </w:rPr>
      </w:pPr>
      <w:r>
        <w:t>All posters from participants is suggested to be</w:t>
      </w:r>
      <w:r>
        <w:rPr>
          <w:b/>
          <w:bCs/>
        </w:rPr>
        <w:t xml:space="preserve"> A1 (other size has to </w:t>
      </w:r>
      <w:r>
        <w:rPr>
          <w:b/>
          <w:bCs/>
          <w:lang w:val="en-US"/>
        </w:rPr>
        <w:t xml:space="preserve">be checked with venue </w:t>
      </w:r>
      <w:r>
        <w:rPr>
          <w:b/>
          <w:bCs/>
        </w:rPr>
        <w:t xml:space="preserve">in advance </w:t>
      </w:r>
      <w:r>
        <w:rPr>
          <w:b/>
          <w:bCs/>
          <w:lang w:val="en-US"/>
        </w:rPr>
        <w:t xml:space="preserve">for </w:t>
      </w:r>
      <w:r>
        <w:rPr>
          <w:b/>
          <w:bCs/>
        </w:rPr>
        <w:t>the available space) and in font of Verdana</w:t>
      </w:r>
      <w:r>
        <w:t>, and you will bring and hang up the poster by yourself in the beginning of the day. Of course, we will help you and be in tough with you for all your questions during the procedure.</w:t>
      </w:r>
    </w:p>
    <w:p w14:paraId="3879DFCC" w14:textId="77777777" w:rsidR="003B1FBC" w:rsidRDefault="003B1FBC" w:rsidP="00274487">
      <w:pPr>
        <w:rPr>
          <w:lang w:val="en-US"/>
        </w:rPr>
      </w:pPr>
    </w:p>
    <w:p w14:paraId="1DF2B48A" w14:textId="5CC46F7D" w:rsidR="003B1FBC" w:rsidRDefault="003B1FBC" w:rsidP="00274487">
      <w:pPr>
        <w:rPr>
          <w:lang w:val="en-US"/>
        </w:rPr>
      </w:pPr>
      <w:r>
        <w:rPr>
          <w:lang w:val="en-US"/>
        </w:rPr>
        <w:t xml:space="preserve">We look forward to </w:t>
      </w:r>
      <w:r w:rsidR="006F5538">
        <w:rPr>
          <w:lang w:val="en-US"/>
        </w:rPr>
        <w:t>having your poster on board!</w:t>
      </w:r>
    </w:p>
    <w:p w14:paraId="52DBB0EC" w14:textId="77777777" w:rsidR="006F5538" w:rsidRDefault="006F5538" w:rsidP="00274487">
      <w:pPr>
        <w:rPr>
          <w:lang w:val="en-US"/>
        </w:rPr>
      </w:pPr>
    </w:p>
    <w:p w14:paraId="33328498" w14:textId="5CB9DE32" w:rsidR="006F5538" w:rsidRPr="003B1FBC" w:rsidRDefault="006F5538" w:rsidP="00274487">
      <w:pPr>
        <w:rPr>
          <w:lang w:val="en-US"/>
        </w:rPr>
      </w:pPr>
      <w:r>
        <w:rPr>
          <w:lang w:val="en-US"/>
        </w:rPr>
        <w:t>Questions: 4tu.energy@</w:t>
      </w:r>
      <w:r w:rsidR="007F6D82">
        <w:rPr>
          <w:lang w:val="en-US"/>
        </w:rPr>
        <w:t>4tu.nl</w:t>
      </w:r>
    </w:p>
    <w:p w14:paraId="5E8D89EA" w14:textId="77777777" w:rsidR="007F1337" w:rsidRDefault="007F1337"/>
    <w:sectPr w:rsidR="007F13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59"/>
    <w:rsid w:val="00274487"/>
    <w:rsid w:val="003B1FBC"/>
    <w:rsid w:val="006F5538"/>
    <w:rsid w:val="007F1337"/>
    <w:rsid w:val="007F6D82"/>
    <w:rsid w:val="00C46C29"/>
    <w:rsid w:val="00EF0F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B63F"/>
  <w15:chartTrackingRefBased/>
  <w15:docId w15:val="{948F61C0-1C41-402F-8F8E-F6027E99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487"/>
    <w:pPr>
      <w:spacing w:after="0" w:line="240" w:lineRule="auto"/>
    </w:pPr>
    <w:rPr>
      <w:rFonts w:ascii="Aptos" w:hAnsi="Aptos" w:cs="Aptos"/>
      <w:kern w:val="0"/>
      <w:sz w:val="24"/>
      <w:szCs w:val="24"/>
      <w:lang/>
      <w14:ligatures w14:val="none"/>
    </w:rPr>
  </w:style>
  <w:style w:type="paragraph" w:styleId="Heading1">
    <w:name w:val="heading 1"/>
    <w:basedOn w:val="Normal"/>
    <w:next w:val="Normal"/>
    <w:link w:val="Heading1Char"/>
    <w:uiPriority w:val="9"/>
    <w:qFormat/>
    <w:rsid w:val="00EF0F59"/>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nl-NL" w:eastAsia="en-US"/>
      <w14:ligatures w14:val="standardContextual"/>
    </w:rPr>
  </w:style>
  <w:style w:type="paragraph" w:styleId="Heading2">
    <w:name w:val="heading 2"/>
    <w:basedOn w:val="Normal"/>
    <w:next w:val="Normal"/>
    <w:link w:val="Heading2Char"/>
    <w:uiPriority w:val="9"/>
    <w:semiHidden/>
    <w:unhideWhenUsed/>
    <w:qFormat/>
    <w:rsid w:val="00EF0F59"/>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nl-NL" w:eastAsia="en-US"/>
      <w14:ligatures w14:val="standardContextual"/>
    </w:rPr>
  </w:style>
  <w:style w:type="paragraph" w:styleId="Heading3">
    <w:name w:val="heading 3"/>
    <w:basedOn w:val="Normal"/>
    <w:next w:val="Normal"/>
    <w:link w:val="Heading3Char"/>
    <w:uiPriority w:val="9"/>
    <w:semiHidden/>
    <w:unhideWhenUsed/>
    <w:qFormat/>
    <w:rsid w:val="00EF0F59"/>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nl-NL" w:eastAsia="en-US"/>
      <w14:ligatures w14:val="standardContextual"/>
    </w:rPr>
  </w:style>
  <w:style w:type="paragraph" w:styleId="Heading4">
    <w:name w:val="heading 4"/>
    <w:basedOn w:val="Normal"/>
    <w:next w:val="Normal"/>
    <w:link w:val="Heading4Char"/>
    <w:uiPriority w:val="9"/>
    <w:semiHidden/>
    <w:unhideWhenUsed/>
    <w:qFormat/>
    <w:rsid w:val="00EF0F59"/>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nl-NL" w:eastAsia="en-US"/>
      <w14:ligatures w14:val="standardContextual"/>
    </w:rPr>
  </w:style>
  <w:style w:type="paragraph" w:styleId="Heading5">
    <w:name w:val="heading 5"/>
    <w:basedOn w:val="Normal"/>
    <w:next w:val="Normal"/>
    <w:link w:val="Heading5Char"/>
    <w:uiPriority w:val="9"/>
    <w:semiHidden/>
    <w:unhideWhenUsed/>
    <w:qFormat/>
    <w:rsid w:val="00EF0F59"/>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nl-NL" w:eastAsia="en-US"/>
      <w14:ligatures w14:val="standardContextual"/>
    </w:rPr>
  </w:style>
  <w:style w:type="paragraph" w:styleId="Heading6">
    <w:name w:val="heading 6"/>
    <w:basedOn w:val="Normal"/>
    <w:next w:val="Normal"/>
    <w:link w:val="Heading6Char"/>
    <w:uiPriority w:val="9"/>
    <w:semiHidden/>
    <w:unhideWhenUsed/>
    <w:qFormat/>
    <w:rsid w:val="00EF0F5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nl-NL" w:eastAsia="en-US"/>
      <w14:ligatures w14:val="standardContextual"/>
    </w:rPr>
  </w:style>
  <w:style w:type="paragraph" w:styleId="Heading7">
    <w:name w:val="heading 7"/>
    <w:basedOn w:val="Normal"/>
    <w:next w:val="Normal"/>
    <w:link w:val="Heading7Char"/>
    <w:uiPriority w:val="9"/>
    <w:semiHidden/>
    <w:unhideWhenUsed/>
    <w:qFormat/>
    <w:rsid w:val="00EF0F5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nl-NL" w:eastAsia="en-US"/>
      <w14:ligatures w14:val="standardContextual"/>
    </w:rPr>
  </w:style>
  <w:style w:type="paragraph" w:styleId="Heading8">
    <w:name w:val="heading 8"/>
    <w:basedOn w:val="Normal"/>
    <w:next w:val="Normal"/>
    <w:link w:val="Heading8Char"/>
    <w:uiPriority w:val="9"/>
    <w:semiHidden/>
    <w:unhideWhenUsed/>
    <w:qFormat/>
    <w:rsid w:val="00EF0F5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Heading9">
    <w:name w:val="heading 9"/>
    <w:basedOn w:val="Normal"/>
    <w:next w:val="Normal"/>
    <w:link w:val="Heading9Char"/>
    <w:uiPriority w:val="9"/>
    <w:semiHidden/>
    <w:unhideWhenUsed/>
    <w:qFormat/>
    <w:rsid w:val="00EF0F59"/>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F5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F0F5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F0F59"/>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F0F59"/>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EF0F59"/>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EF0F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F0F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F0F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F0F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F0F59"/>
    <w:pPr>
      <w:spacing w:after="80"/>
      <w:contextualSpacing/>
    </w:pPr>
    <w:rPr>
      <w:rFonts w:asciiTheme="majorHAnsi" w:eastAsiaTheme="majorEastAsia" w:hAnsiTheme="majorHAnsi" w:cstheme="majorBidi"/>
      <w:spacing w:val="-10"/>
      <w:kern w:val="28"/>
      <w:sz w:val="56"/>
      <w:szCs w:val="56"/>
      <w:lang w:val="nl-NL" w:eastAsia="en-US"/>
      <w14:ligatures w14:val="standardContextual"/>
    </w:rPr>
  </w:style>
  <w:style w:type="character" w:customStyle="1" w:styleId="TitleChar">
    <w:name w:val="Title Char"/>
    <w:basedOn w:val="DefaultParagraphFont"/>
    <w:link w:val="Title"/>
    <w:uiPriority w:val="10"/>
    <w:rsid w:val="00EF0F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F5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SubtitleChar">
    <w:name w:val="Subtitle Char"/>
    <w:basedOn w:val="DefaultParagraphFont"/>
    <w:link w:val="Subtitle"/>
    <w:uiPriority w:val="11"/>
    <w:rsid w:val="00EF0F5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F0F59"/>
    <w:pPr>
      <w:spacing w:before="160" w:after="160" w:line="259" w:lineRule="auto"/>
      <w:jc w:val="center"/>
    </w:pPr>
    <w:rPr>
      <w:rFonts w:ascii="Arial" w:hAnsi="Arial" w:cstheme="minorBidi"/>
      <w:i/>
      <w:iCs/>
      <w:color w:val="404040" w:themeColor="text1" w:themeTint="BF"/>
      <w:kern w:val="2"/>
      <w:sz w:val="22"/>
      <w:szCs w:val="22"/>
      <w:lang w:val="nl-NL" w:eastAsia="en-US"/>
      <w14:ligatures w14:val="standardContextual"/>
    </w:rPr>
  </w:style>
  <w:style w:type="character" w:customStyle="1" w:styleId="QuoteChar">
    <w:name w:val="Quote Char"/>
    <w:basedOn w:val="DefaultParagraphFont"/>
    <w:link w:val="Quote"/>
    <w:uiPriority w:val="29"/>
    <w:rsid w:val="00EF0F59"/>
    <w:rPr>
      <w:i/>
      <w:iCs/>
      <w:color w:val="404040" w:themeColor="text1" w:themeTint="BF"/>
    </w:rPr>
  </w:style>
  <w:style w:type="paragraph" w:styleId="ListParagraph">
    <w:name w:val="List Paragraph"/>
    <w:basedOn w:val="Normal"/>
    <w:uiPriority w:val="34"/>
    <w:qFormat/>
    <w:rsid w:val="00EF0F59"/>
    <w:pPr>
      <w:spacing w:after="160" w:line="259" w:lineRule="auto"/>
      <w:ind w:left="720"/>
      <w:contextualSpacing/>
    </w:pPr>
    <w:rPr>
      <w:rFonts w:ascii="Arial" w:hAnsi="Arial" w:cstheme="minorBidi"/>
      <w:kern w:val="2"/>
      <w:sz w:val="22"/>
      <w:szCs w:val="22"/>
      <w:lang w:val="nl-NL" w:eastAsia="en-US"/>
      <w14:ligatures w14:val="standardContextual"/>
    </w:rPr>
  </w:style>
  <w:style w:type="character" w:styleId="IntenseEmphasis">
    <w:name w:val="Intense Emphasis"/>
    <w:basedOn w:val="DefaultParagraphFont"/>
    <w:uiPriority w:val="21"/>
    <w:qFormat/>
    <w:rsid w:val="00EF0F59"/>
    <w:rPr>
      <w:i/>
      <w:iCs/>
      <w:color w:val="2E74B5" w:themeColor="accent1" w:themeShade="BF"/>
    </w:rPr>
  </w:style>
  <w:style w:type="paragraph" w:styleId="IntenseQuote">
    <w:name w:val="Intense Quote"/>
    <w:basedOn w:val="Normal"/>
    <w:next w:val="Normal"/>
    <w:link w:val="IntenseQuoteChar"/>
    <w:uiPriority w:val="30"/>
    <w:qFormat/>
    <w:rsid w:val="00EF0F59"/>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Arial" w:hAnsi="Arial" w:cstheme="minorBidi"/>
      <w:i/>
      <w:iCs/>
      <w:color w:val="2E74B5" w:themeColor="accent1" w:themeShade="BF"/>
      <w:kern w:val="2"/>
      <w:sz w:val="22"/>
      <w:szCs w:val="22"/>
      <w:lang w:val="nl-NL" w:eastAsia="en-US"/>
      <w14:ligatures w14:val="standardContextual"/>
    </w:rPr>
  </w:style>
  <w:style w:type="character" w:customStyle="1" w:styleId="IntenseQuoteChar">
    <w:name w:val="Intense Quote Char"/>
    <w:basedOn w:val="DefaultParagraphFont"/>
    <w:link w:val="IntenseQuote"/>
    <w:uiPriority w:val="30"/>
    <w:rsid w:val="00EF0F59"/>
    <w:rPr>
      <w:i/>
      <w:iCs/>
      <w:color w:val="2E74B5" w:themeColor="accent1" w:themeShade="BF"/>
    </w:rPr>
  </w:style>
  <w:style w:type="character" w:styleId="IntenseReference">
    <w:name w:val="Intense Reference"/>
    <w:basedOn w:val="DefaultParagraphFont"/>
    <w:uiPriority w:val="32"/>
    <w:qFormat/>
    <w:rsid w:val="00EF0F5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74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Sha</dc:creator>
  <cp:keywords/>
  <dc:description/>
  <cp:lastModifiedBy>Lou, Sha</cp:lastModifiedBy>
  <cp:revision>5</cp:revision>
  <dcterms:created xsi:type="dcterms:W3CDTF">2024-03-12T12:53:00Z</dcterms:created>
  <dcterms:modified xsi:type="dcterms:W3CDTF">2024-03-12T12:55:00Z</dcterms:modified>
</cp:coreProperties>
</file>